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65" w:rsidRPr="0065158A" w:rsidRDefault="00411F65" w:rsidP="006639E4">
      <w:pPr>
        <w:pStyle w:val="BodyText"/>
        <w:rPr>
          <w:sz w:val="22"/>
          <w:szCs w:val="22"/>
          <w:lang w:val="sr-Cyrl-RS"/>
        </w:rPr>
      </w:pPr>
    </w:p>
    <w:tbl>
      <w:tblPr>
        <w:tblpPr w:leftFromText="180" w:rightFromText="180" w:vertAnchor="text" w:horzAnchor="page" w:tblpX="658" w:tblpY="-659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4468"/>
        <w:gridCol w:w="1729"/>
      </w:tblGrid>
      <w:tr w:rsidR="003C68C9" w:rsidRPr="0065158A" w:rsidTr="009F379F">
        <w:trPr>
          <w:trHeight w:val="652"/>
        </w:trPr>
        <w:tc>
          <w:tcPr>
            <w:tcW w:w="9189" w:type="dxa"/>
            <w:gridSpan w:val="2"/>
            <w:shd w:val="clear" w:color="auto" w:fill="auto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Критеријуми за оцену Захтева</w:t>
            </w:r>
          </w:p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Бодови-максимални и додељени</w:t>
            </w:r>
          </w:p>
        </w:tc>
      </w:tr>
      <w:tr w:rsidR="003C68C9" w:rsidRPr="0065158A" w:rsidTr="009F379F">
        <w:trPr>
          <w:trHeight w:val="215"/>
        </w:trPr>
        <w:tc>
          <w:tcPr>
            <w:tcW w:w="4721" w:type="dxa"/>
            <w:vMerge w:val="restart"/>
            <w:shd w:val="clear" w:color="auto" w:fill="auto"/>
          </w:tcPr>
          <w:p w:rsidR="003C68C9" w:rsidRPr="0065158A" w:rsidRDefault="003C68C9" w:rsidP="003B7AEB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65158A">
              <w:rPr>
                <w:rFonts w:ascii="Times New Roman" w:hAnsi="Times New Roman"/>
                <w:b/>
                <w:color w:val="1F497D"/>
              </w:rPr>
              <w:t>Статус апликанта</w:t>
            </w:r>
          </w:p>
        </w:tc>
        <w:tc>
          <w:tcPr>
            <w:tcW w:w="4468" w:type="dxa"/>
            <w:shd w:val="clear" w:color="auto" w:fill="BFBFBF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Број поена максимални</w:t>
            </w:r>
          </w:p>
        </w:tc>
        <w:tc>
          <w:tcPr>
            <w:tcW w:w="1729" w:type="dxa"/>
            <w:shd w:val="clear" w:color="auto" w:fill="BFBFBF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65158A" w:rsidTr="009F379F">
        <w:trPr>
          <w:trHeight w:val="108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Незапослено лице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65158A" w:rsidTr="009F379F">
        <w:trPr>
          <w:trHeight w:val="108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C9435E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Вла</w:t>
            </w:r>
            <w:r w:rsidR="00B83191" w:rsidRPr="0065158A">
              <w:rPr>
                <w:rFonts w:ascii="Times New Roman" w:hAnsi="Times New Roman"/>
                <w:color w:val="1F497D"/>
              </w:rPr>
              <w:t>с</w:t>
            </w:r>
            <w:r w:rsidRPr="0065158A">
              <w:rPr>
                <w:rFonts w:ascii="Times New Roman" w:hAnsi="Times New Roman"/>
                <w:color w:val="1F497D"/>
              </w:rPr>
              <w:t>ник</w:t>
            </w:r>
            <w:r w:rsidR="00C9435E" w:rsidRPr="0065158A">
              <w:rPr>
                <w:rFonts w:ascii="Times New Roman" w:hAnsi="Times New Roman"/>
                <w:color w:val="C00000"/>
              </w:rPr>
              <w:t xml:space="preserve"> </w:t>
            </w:r>
            <w:r w:rsidRPr="0065158A">
              <w:rPr>
                <w:rFonts w:ascii="Times New Roman" w:hAnsi="Times New Roman"/>
                <w:color w:val="1F497D"/>
              </w:rPr>
              <w:t>СТАРТ УП привредног субјекта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8</w:t>
            </w:r>
          </w:p>
        </w:tc>
      </w:tr>
      <w:tr w:rsidR="003C68C9" w:rsidRPr="0065158A" w:rsidTr="009F379F">
        <w:trPr>
          <w:trHeight w:val="215"/>
        </w:trPr>
        <w:tc>
          <w:tcPr>
            <w:tcW w:w="4721" w:type="dxa"/>
            <w:vMerge w:val="restart"/>
            <w:shd w:val="clear" w:color="auto" w:fill="auto"/>
          </w:tcPr>
          <w:p w:rsidR="003C68C9" w:rsidRPr="0065158A" w:rsidRDefault="00B83191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65158A">
              <w:rPr>
                <w:rFonts w:ascii="Times New Roman" w:hAnsi="Times New Roman"/>
                <w:b/>
                <w:color w:val="1F497D"/>
              </w:rPr>
              <w:t>Брачно стање апл</w:t>
            </w:r>
            <w:r w:rsidR="003C68C9" w:rsidRPr="0065158A">
              <w:rPr>
                <w:rFonts w:ascii="Times New Roman" w:hAnsi="Times New Roman"/>
                <w:b/>
                <w:color w:val="1F497D"/>
              </w:rPr>
              <w:t>иканта</w:t>
            </w:r>
          </w:p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shd w:val="clear" w:color="auto" w:fill="BFBFBF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 xml:space="preserve">Број поена максимални </w:t>
            </w:r>
          </w:p>
        </w:tc>
        <w:tc>
          <w:tcPr>
            <w:tcW w:w="1729" w:type="dxa"/>
            <w:shd w:val="clear" w:color="auto" w:fill="BFBFBF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65158A" w:rsidTr="009F379F">
        <w:trPr>
          <w:trHeight w:val="108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Самохрани родитељ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65158A" w:rsidTr="009F379F">
        <w:trPr>
          <w:trHeight w:val="108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Брачна заједница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65158A" w:rsidTr="009F379F">
        <w:trPr>
          <w:trHeight w:val="237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Ванбрачна заједница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9</w:t>
            </w:r>
          </w:p>
        </w:tc>
      </w:tr>
      <w:tr w:rsidR="003C68C9" w:rsidRPr="0065158A" w:rsidTr="009F379F">
        <w:trPr>
          <w:trHeight w:val="237"/>
        </w:trPr>
        <w:tc>
          <w:tcPr>
            <w:tcW w:w="4721" w:type="dxa"/>
            <w:vMerge w:val="restart"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65158A">
              <w:rPr>
                <w:rFonts w:ascii="Times New Roman" w:hAnsi="Times New Roman"/>
                <w:b/>
                <w:color w:val="1F497D"/>
              </w:rPr>
              <w:t>Број деце</w:t>
            </w:r>
          </w:p>
        </w:tc>
        <w:tc>
          <w:tcPr>
            <w:tcW w:w="4468" w:type="dxa"/>
            <w:shd w:val="clear" w:color="auto" w:fill="BFBFBF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 xml:space="preserve">Број поена максимални </w:t>
            </w:r>
          </w:p>
        </w:tc>
        <w:tc>
          <w:tcPr>
            <w:tcW w:w="1729" w:type="dxa"/>
            <w:shd w:val="clear" w:color="auto" w:fill="BFBFBF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5</w:t>
            </w:r>
          </w:p>
        </w:tc>
      </w:tr>
      <w:tr w:rsidR="003C68C9" w:rsidRPr="0065158A" w:rsidTr="009F379F">
        <w:trPr>
          <w:trHeight w:val="237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Без деце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0</w:t>
            </w:r>
          </w:p>
        </w:tc>
      </w:tr>
      <w:tr w:rsidR="003C68C9" w:rsidRPr="0065158A" w:rsidTr="009F379F">
        <w:trPr>
          <w:trHeight w:val="237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1 – 2 малолетне деце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4</w:t>
            </w:r>
          </w:p>
        </w:tc>
      </w:tr>
      <w:tr w:rsidR="003C68C9" w:rsidRPr="0065158A" w:rsidTr="009F379F">
        <w:trPr>
          <w:trHeight w:val="237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3 и више малолетне деце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5</w:t>
            </w:r>
          </w:p>
        </w:tc>
      </w:tr>
      <w:tr w:rsidR="003C68C9" w:rsidRPr="0065158A" w:rsidTr="009F379F">
        <w:trPr>
          <w:trHeight w:val="237"/>
        </w:trPr>
        <w:tc>
          <w:tcPr>
            <w:tcW w:w="4721" w:type="dxa"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65158A">
              <w:rPr>
                <w:rFonts w:ascii="Times New Roman" w:hAnsi="Times New Roman"/>
                <w:b/>
                <w:color w:val="1F497D"/>
              </w:rPr>
              <w:t>Врста делатности</w:t>
            </w:r>
          </w:p>
        </w:tc>
        <w:tc>
          <w:tcPr>
            <w:tcW w:w="4468" w:type="dxa"/>
            <w:shd w:val="clear" w:color="auto" w:fill="BFBFBF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Број поена максимални</w:t>
            </w:r>
          </w:p>
        </w:tc>
        <w:tc>
          <w:tcPr>
            <w:tcW w:w="1729" w:type="dxa"/>
            <w:shd w:val="clear" w:color="auto" w:fill="BFBFBF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65158A" w:rsidTr="009F379F">
        <w:trPr>
          <w:trHeight w:val="215"/>
        </w:trPr>
        <w:tc>
          <w:tcPr>
            <w:tcW w:w="4721" w:type="dxa"/>
            <w:vMerge w:val="restart"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Производња и производно занатство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65158A" w:rsidTr="009F379F">
        <w:trPr>
          <w:trHeight w:val="108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Услужно занатство и остале услужне делатности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9</w:t>
            </w:r>
          </w:p>
        </w:tc>
      </w:tr>
      <w:tr w:rsidR="003C68C9" w:rsidRPr="0065158A" w:rsidTr="009F379F">
        <w:trPr>
          <w:trHeight w:val="108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Трговинске и угоститељске делатности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8</w:t>
            </w:r>
          </w:p>
        </w:tc>
      </w:tr>
      <w:tr w:rsidR="003C68C9" w:rsidRPr="0065158A" w:rsidTr="009F379F">
        <w:trPr>
          <w:trHeight w:val="108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Остало</w:t>
            </w:r>
          </w:p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7</w:t>
            </w:r>
          </w:p>
        </w:tc>
      </w:tr>
      <w:tr w:rsidR="003C68C9" w:rsidRPr="0065158A" w:rsidTr="009F379F">
        <w:trPr>
          <w:trHeight w:val="223"/>
        </w:trPr>
        <w:tc>
          <w:tcPr>
            <w:tcW w:w="4721" w:type="dxa"/>
            <w:vMerge w:val="restart"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65158A">
              <w:rPr>
                <w:rFonts w:ascii="Times New Roman" w:hAnsi="Times New Roman"/>
                <w:b/>
                <w:color w:val="1F497D"/>
              </w:rPr>
              <w:t>Пословни простор</w:t>
            </w:r>
          </w:p>
        </w:tc>
        <w:tc>
          <w:tcPr>
            <w:tcW w:w="4468" w:type="dxa"/>
            <w:shd w:val="clear" w:color="auto" w:fill="BFBFBF" w:themeFill="background1" w:themeFillShade="BF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  <w:highlight w:val="lightGray"/>
              </w:rPr>
            </w:pPr>
            <w:r w:rsidRPr="0065158A">
              <w:rPr>
                <w:rFonts w:ascii="Times New Roman" w:hAnsi="Times New Roman"/>
                <w:color w:val="1F497D"/>
                <w:highlight w:val="lightGray"/>
              </w:rPr>
              <w:t>Број поена максимални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  <w:highlight w:val="lightGray"/>
              </w:rPr>
            </w:pPr>
            <w:r w:rsidRPr="0065158A">
              <w:rPr>
                <w:rFonts w:ascii="Times New Roman" w:hAnsi="Times New Roman"/>
                <w:color w:val="1F497D"/>
                <w:highlight w:val="lightGray"/>
              </w:rPr>
              <w:t>5</w:t>
            </w:r>
          </w:p>
        </w:tc>
      </w:tr>
      <w:tr w:rsidR="003C68C9" w:rsidRPr="0065158A" w:rsidTr="009F379F">
        <w:trPr>
          <w:trHeight w:val="108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tabs>
                <w:tab w:val="center" w:pos="2089"/>
                <w:tab w:val="right" w:pos="4179"/>
              </w:tabs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У власништву подносиоца захтева</w:t>
            </w:r>
            <w:r w:rsidRPr="0065158A">
              <w:rPr>
                <w:rFonts w:ascii="Times New Roman" w:hAnsi="Times New Roman"/>
                <w:color w:val="1F497D"/>
              </w:rPr>
              <w:tab/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5</w:t>
            </w:r>
          </w:p>
        </w:tc>
      </w:tr>
      <w:tr w:rsidR="003C68C9" w:rsidRPr="0065158A" w:rsidTr="009F379F">
        <w:trPr>
          <w:trHeight w:val="215"/>
        </w:trPr>
        <w:tc>
          <w:tcPr>
            <w:tcW w:w="4721" w:type="dxa"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tabs>
                <w:tab w:val="center" w:pos="2089"/>
                <w:tab w:val="right" w:pos="4179"/>
              </w:tabs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Изнајмљује се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3</w:t>
            </w:r>
          </w:p>
        </w:tc>
      </w:tr>
      <w:tr w:rsidR="003C68C9" w:rsidRPr="0065158A" w:rsidTr="009F379F">
        <w:trPr>
          <w:trHeight w:val="215"/>
        </w:trPr>
        <w:tc>
          <w:tcPr>
            <w:tcW w:w="4721" w:type="dxa"/>
            <w:vMerge w:val="restart"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65158A">
              <w:rPr>
                <w:rFonts w:ascii="Times New Roman" w:hAnsi="Times New Roman"/>
                <w:b/>
                <w:color w:val="1F497D"/>
              </w:rPr>
              <w:t>Структура улагања субвенције</w:t>
            </w:r>
          </w:p>
        </w:tc>
        <w:tc>
          <w:tcPr>
            <w:tcW w:w="4468" w:type="dxa"/>
            <w:shd w:val="clear" w:color="auto" w:fill="BFBFBF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Број поена максимални</w:t>
            </w:r>
          </w:p>
        </w:tc>
        <w:tc>
          <w:tcPr>
            <w:tcW w:w="1729" w:type="dxa"/>
            <w:shd w:val="clear" w:color="auto" w:fill="BFBFBF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65158A" w:rsidTr="009F379F">
        <w:trPr>
          <w:trHeight w:val="108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Однос основних средстава и репро материјала 80:20 %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65158A" w:rsidTr="009F379F">
        <w:trPr>
          <w:trHeight w:val="108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 xml:space="preserve">Однос основни средстава и </w:t>
            </w:r>
          </w:p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репро материјала 60:40 %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8</w:t>
            </w:r>
          </w:p>
        </w:tc>
      </w:tr>
      <w:tr w:rsidR="003C68C9" w:rsidRPr="0065158A" w:rsidTr="009F379F">
        <w:trPr>
          <w:trHeight w:val="108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 xml:space="preserve">Однос основни средстава и </w:t>
            </w:r>
          </w:p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репро материјала 50:50 %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6</w:t>
            </w:r>
          </w:p>
        </w:tc>
      </w:tr>
      <w:tr w:rsidR="003C68C9" w:rsidRPr="0065158A" w:rsidTr="009F379F">
        <w:trPr>
          <w:trHeight w:val="223"/>
        </w:trPr>
        <w:tc>
          <w:tcPr>
            <w:tcW w:w="4721" w:type="dxa"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65158A">
              <w:rPr>
                <w:rFonts w:ascii="Times New Roman" w:hAnsi="Times New Roman"/>
                <w:b/>
                <w:color w:val="1F497D"/>
              </w:rPr>
              <w:t>Опис пословне идеје у захтеву</w:t>
            </w:r>
          </w:p>
        </w:tc>
        <w:tc>
          <w:tcPr>
            <w:tcW w:w="4468" w:type="dxa"/>
            <w:shd w:val="clear" w:color="auto" w:fill="BFBFBF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Број поена максимални</w:t>
            </w:r>
          </w:p>
        </w:tc>
        <w:tc>
          <w:tcPr>
            <w:tcW w:w="1729" w:type="dxa"/>
            <w:shd w:val="clear" w:color="auto" w:fill="BFBFBF"/>
          </w:tcPr>
          <w:p w:rsidR="003C68C9" w:rsidRPr="0065158A" w:rsidRDefault="003C68C9" w:rsidP="003B7AEB">
            <w:pPr>
              <w:tabs>
                <w:tab w:val="left" w:pos="600"/>
                <w:tab w:val="center" w:pos="742"/>
              </w:tabs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20</w:t>
            </w:r>
          </w:p>
        </w:tc>
      </w:tr>
      <w:tr w:rsidR="003C68C9" w:rsidRPr="0065158A" w:rsidTr="009F379F">
        <w:trPr>
          <w:trHeight w:val="215"/>
        </w:trPr>
        <w:tc>
          <w:tcPr>
            <w:tcW w:w="4721" w:type="dxa"/>
            <w:vMerge w:val="restart"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Јасно дефинисана пословна идеја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20</w:t>
            </w:r>
          </w:p>
        </w:tc>
      </w:tr>
      <w:tr w:rsidR="003C68C9" w:rsidRPr="0065158A" w:rsidTr="009F379F">
        <w:trPr>
          <w:trHeight w:val="419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Делимично дефинисана пословна идеја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65158A" w:rsidTr="009F379F">
        <w:trPr>
          <w:trHeight w:val="419"/>
        </w:trPr>
        <w:tc>
          <w:tcPr>
            <w:tcW w:w="4721" w:type="dxa"/>
            <w:vMerge/>
            <w:shd w:val="clear" w:color="auto" w:fill="auto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4468" w:type="dxa"/>
          </w:tcPr>
          <w:p w:rsidR="003C68C9" w:rsidRPr="0065158A" w:rsidRDefault="003C68C9" w:rsidP="003B7AEB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Непотпуно дефинисана пословна идеја</w:t>
            </w:r>
          </w:p>
        </w:tc>
        <w:tc>
          <w:tcPr>
            <w:tcW w:w="1729" w:type="dxa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65158A">
              <w:rPr>
                <w:rFonts w:ascii="Times New Roman" w:hAnsi="Times New Roman"/>
                <w:color w:val="1F497D"/>
              </w:rPr>
              <w:t>0</w:t>
            </w:r>
          </w:p>
        </w:tc>
      </w:tr>
      <w:tr w:rsidR="003C68C9" w:rsidRPr="0065158A" w:rsidTr="009F379F">
        <w:trPr>
          <w:trHeight w:val="419"/>
        </w:trPr>
        <w:tc>
          <w:tcPr>
            <w:tcW w:w="9189" w:type="dxa"/>
            <w:gridSpan w:val="2"/>
            <w:shd w:val="clear" w:color="auto" w:fill="F2F2F2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65158A">
              <w:rPr>
                <w:rFonts w:ascii="Times New Roman" w:hAnsi="Times New Roman"/>
                <w:b/>
                <w:color w:val="1F497D"/>
              </w:rPr>
              <w:t>Укупан број  додељених  поена</w:t>
            </w:r>
          </w:p>
        </w:tc>
        <w:tc>
          <w:tcPr>
            <w:tcW w:w="1729" w:type="dxa"/>
            <w:shd w:val="clear" w:color="auto" w:fill="F2F2F2"/>
          </w:tcPr>
          <w:p w:rsidR="003C68C9" w:rsidRPr="0065158A" w:rsidRDefault="003C68C9" w:rsidP="003B7AEB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</w:p>
        </w:tc>
      </w:tr>
    </w:tbl>
    <w:p w:rsidR="003C68C9" w:rsidRPr="0065158A" w:rsidRDefault="003C68C9" w:rsidP="003C68C9">
      <w:pPr>
        <w:rPr>
          <w:rFonts w:ascii="Times New Roman" w:hAnsi="Times New Roman"/>
        </w:rPr>
      </w:pPr>
    </w:p>
    <w:p w:rsidR="003C68C9" w:rsidRPr="0065158A" w:rsidRDefault="003C68C9" w:rsidP="003C68C9">
      <w:pPr>
        <w:rPr>
          <w:rFonts w:ascii="Times New Roman" w:hAnsi="Times New Roman"/>
        </w:rPr>
      </w:pPr>
      <w:r w:rsidRPr="0065158A">
        <w:rPr>
          <w:rFonts w:ascii="Times New Roman" w:hAnsi="Times New Roman"/>
        </w:rPr>
        <w:t>Потпис чланова комисије:</w:t>
      </w:r>
    </w:p>
    <w:p w:rsidR="003C68C9" w:rsidRPr="0065158A" w:rsidRDefault="003C68C9" w:rsidP="003C68C9">
      <w:pPr>
        <w:rPr>
          <w:rFonts w:ascii="Times New Roman" w:hAnsi="Times New Roman"/>
        </w:rPr>
      </w:pPr>
      <w:r w:rsidRPr="0065158A">
        <w:rPr>
          <w:rFonts w:ascii="Times New Roman" w:hAnsi="Times New Roman"/>
        </w:rPr>
        <w:t>1.__________________________________</w:t>
      </w:r>
    </w:p>
    <w:p w:rsidR="003C68C9" w:rsidRPr="0065158A" w:rsidRDefault="003C68C9" w:rsidP="003C68C9">
      <w:pPr>
        <w:rPr>
          <w:rFonts w:ascii="Times New Roman" w:hAnsi="Times New Roman"/>
        </w:rPr>
      </w:pPr>
      <w:r w:rsidRPr="0065158A">
        <w:rPr>
          <w:rFonts w:ascii="Times New Roman" w:hAnsi="Times New Roman"/>
        </w:rPr>
        <w:t>2.__________________________________</w:t>
      </w:r>
    </w:p>
    <w:p w:rsidR="003C68C9" w:rsidRPr="0065158A" w:rsidRDefault="003C68C9" w:rsidP="003C68C9">
      <w:pPr>
        <w:rPr>
          <w:rFonts w:ascii="Times New Roman" w:hAnsi="Times New Roman"/>
        </w:rPr>
      </w:pPr>
      <w:r w:rsidRPr="0065158A">
        <w:rPr>
          <w:rFonts w:ascii="Times New Roman" w:hAnsi="Times New Roman"/>
        </w:rPr>
        <w:t>3.___________________________________</w:t>
      </w:r>
    </w:p>
    <w:p w:rsidR="009F6FAB" w:rsidRPr="006639E4" w:rsidRDefault="003C68C9" w:rsidP="006639E4">
      <w:pPr>
        <w:rPr>
          <w:rFonts w:ascii="Times New Roman" w:hAnsi="Times New Roman"/>
          <w:lang w:val="sr-Cyrl-RS"/>
        </w:rPr>
      </w:pPr>
      <w:r w:rsidRPr="0065158A">
        <w:rPr>
          <w:rFonts w:ascii="Times New Roman" w:hAnsi="Times New Roman"/>
        </w:rPr>
        <w:t xml:space="preserve">                                                                                               У Александровцу,____________________2018.</w:t>
      </w:r>
      <w:r w:rsidR="006639E4">
        <w:rPr>
          <w:rFonts w:ascii="Times New Roman" w:hAnsi="Times New Roman"/>
          <w:lang w:val="sr-Cyrl-RS"/>
        </w:rPr>
        <w:t xml:space="preserve"> </w:t>
      </w:r>
      <w:bookmarkStart w:id="0" w:name="_GoBack"/>
      <w:bookmarkEnd w:id="0"/>
      <w:r w:rsidRPr="0065158A">
        <w:rPr>
          <w:rFonts w:ascii="Times New Roman" w:hAnsi="Times New Roman"/>
        </w:rPr>
        <w:t>г</w:t>
      </w:r>
      <w:r w:rsidR="006639E4">
        <w:rPr>
          <w:rFonts w:ascii="Times New Roman" w:hAnsi="Times New Roman"/>
          <w:lang w:val="sr-Cyrl-RS"/>
        </w:rPr>
        <w:t>одине</w:t>
      </w:r>
    </w:p>
    <w:sectPr w:rsidR="009F6FAB" w:rsidRPr="006639E4" w:rsidSect="0065158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8A" w:rsidRDefault="0065158A" w:rsidP="0065158A">
      <w:pPr>
        <w:spacing w:after="0" w:line="240" w:lineRule="auto"/>
      </w:pPr>
      <w:r>
        <w:separator/>
      </w:r>
    </w:p>
  </w:endnote>
  <w:endnote w:type="continuationSeparator" w:id="0">
    <w:p w:rsidR="0065158A" w:rsidRDefault="0065158A" w:rsidP="0065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379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58A" w:rsidRDefault="006515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58A" w:rsidRDefault="0065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8A" w:rsidRDefault="0065158A" w:rsidP="0065158A">
      <w:pPr>
        <w:spacing w:after="0" w:line="240" w:lineRule="auto"/>
      </w:pPr>
      <w:r>
        <w:separator/>
      </w:r>
    </w:p>
  </w:footnote>
  <w:footnote w:type="continuationSeparator" w:id="0">
    <w:p w:rsidR="0065158A" w:rsidRDefault="0065158A" w:rsidP="0065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89A"/>
    <w:multiLevelType w:val="hybridMultilevel"/>
    <w:tmpl w:val="A0626ED0"/>
    <w:lvl w:ilvl="0" w:tplc="E8AE0E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D90381"/>
    <w:multiLevelType w:val="hybridMultilevel"/>
    <w:tmpl w:val="329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3E56"/>
    <w:multiLevelType w:val="hybridMultilevel"/>
    <w:tmpl w:val="C4FA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21697"/>
    <w:multiLevelType w:val="hybridMultilevel"/>
    <w:tmpl w:val="7576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D4A0C"/>
    <w:multiLevelType w:val="hybridMultilevel"/>
    <w:tmpl w:val="0136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2297A"/>
    <w:multiLevelType w:val="hybridMultilevel"/>
    <w:tmpl w:val="C7A23C22"/>
    <w:lvl w:ilvl="0" w:tplc="43349E8C">
      <w:numFmt w:val="bullet"/>
      <w:lvlText w:val="-"/>
      <w:lvlJc w:val="left"/>
      <w:pPr>
        <w:ind w:left="118" w:hanging="1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388E48">
      <w:numFmt w:val="bullet"/>
      <w:lvlText w:val="-"/>
      <w:lvlJc w:val="left"/>
      <w:pPr>
        <w:ind w:left="118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70E8204">
      <w:numFmt w:val="bullet"/>
      <w:lvlText w:val="•"/>
      <w:lvlJc w:val="left"/>
      <w:pPr>
        <w:ind w:left="2024" w:hanging="145"/>
      </w:pPr>
      <w:rPr>
        <w:rFonts w:hint="default"/>
      </w:rPr>
    </w:lvl>
    <w:lvl w:ilvl="3" w:tplc="6FFCA26A">
      <w:numFmt w:val="bullet"/>
      <w:lvlText w:val="•"/>
      <w:lvlJc w:val="left"/>
      <w:pPr>
        <w:ind w:left="2976" w:hanging="145"/>
      </w:pPr>
      <w:rPr>
        <w:rFonts w:hint="default"/>
      </w:rPr>
    </w:lvl>
    <w:lvl w:ilvl="4" w:tplc="4B825118">
      <w:numFmt w:val="bullet"/>
      <w:lvlText w:val="•"/>
      <w:lvlJc w:val="left"/>
      <w:pPr>
        <w:ind w:left="3928" w:hanging="145"/>
      </w:pPr>
      <w:rPr>
        <w:rFonts w:hint="default"/>
      </w:rPr>
    </w:lvl>
    <w:lvl w:ilvl="5" w:tplc="8F14703E">
      <w:numFmt w:val="bullet"/>
      <w:lvlText w:val="•"/>
      <w:lvlJc w:val="left"/>
      <w:pPr>
        <w:ind w:left="4880" w:hanging="145"/>
      </w:pPr>
      <w:rPr>
        <w:rFonts w:hint="default"/>
      </w:rPr>
    </w:lvl>
    <w:lvl w:ilvl="6" w:tplc="5BE251D4">
      <w:numFmt w:val="bullet"/>
      <w:lvlText w:val="•"/>
      <w:lvlJc w:val="left"/>
      <w:pPr>
        <w:ind w:left="5832" w:hanging="145"/>
      </w:pPr>
      <w:rPr>
        <w:rFonts w:hint="default"/>
      </w:rPr>
    </w:lvl>
    <w:lvl w:ilvl="7" w:tplc="B322A6CA">
      <w:numFmt w:val="bullet"/>
      <w:lvlText w:val="•"/>
      <w:lvlJc w:val="left"/>
      <w:pPr>
        <w:ind w:left="6784" w:hanging="145"/>
      </w:pPr>
      <w:rPr>
        <w:rFonts w:hint="default"/>
      </w:rPr>
    </w:lvl>
    <w:lvl w:ilvl="8" w:tplc="05061856">
      <w:numFmt w:val="bullet"/>
      <w:lvlText w:val="•"/>
      <w:lvlJc w:val="left"/>
      <w:pPr>
        <w:ind w:left="7736" w:hanging="145"/>
      </w:pPr>
      <w:rPr>
        <w:rFonts w:hint="default"/>
      </w:rPr>
    </w:lvl>
  </w:abstractNum>
  <w:abstractNum w:abstractNumId="6">
    <w:nsid w:val="3C6F4105"/>
    <w:multiLevelType w:val="hybridMultilevel"/>
    <w:tmpl w:val="587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D26DA"/>
    <w:multiLevelType w:val="hybridMultilevel"/>
    <w:tmpl w:val="815AD85E"/>
    <w:lvl w:ilvl="0" w:tplc="4F280E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66A5A"/>
    <w:multiLevelType w:val="hybridMultilevel"/>
    <w:tmpl w:val="9B3833BA"/>
    <w:lvl w:ilvl="0" w:tplc="00000002">
      <w:start w:val="2"/>
      <w:numFmt w:val="bullet"/>
      <w:lvlText w:val="-"/>
      <w:lvlJc w:val="left"/>
      <w:pPr>
        <w:ind w:left="1258" w:hanging="360"/>
      </w:pPr>
      <w:rPr>
        <w:rFonts w:ascii="Calibri" w:hAnsi="Calibri" w:cs="Wingdings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520253FF"/>
    <w:multiLevelType w:val="hybridMultilevel"/>
    <w:tmpl w:val="3E12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73E07"/>
    <w:multiLevelType w:val="hybridMultilevel"/>
    <w:tmpl w:val="8FFAFA6A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1">
    <w:nsid w:val="6E435E3B"/>
    <w:multiLevelType w:val="hybridMultilevel"/>
    <w:tmpl w:val="B714F454"/>
    <w:lvl w:ilvl="0" w:tplc="88801804">
      <w:start w:val="1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F06D3"/>
    <w:multiLevelType w:val="hybridMultilevel"/>
    <w:tmpl w:val="EE14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47"/>
    <w:rsid w:val="00004A10"/>
    <w:rsid w:val="00006F58"/>
    <w:rsid w:val="00012D54"/>
    <w:rsid w:val="00016278"/>
    <w:rsid w:val="00063C3F"/>
    <w:rsid w:val="00083812"/>
    <w:rsid w:val="00085A91"/>
    <w:rsid w:val="000A0220"/>
    <w:rsid w:val="000A4031"/>
    <w:rsid w:val="000F343A"/>
    <w:rsid w:val="001000A9"/>
    <w:rsid w:val="00156258"/>
    <w:rsid w:val="00157329"/>
    <w:rsid w:val="00177447"/>
    <w:rsid w:val="001A6B5F"/>
    <w:rsid w:val="001B142C"/>
    <w:rsid w:val="001C6972"/>
    <w:rsid w:val="00214A10"/>
    <w:rsid w:val="002402EB"/>
    <w:rsid w:val="0025556B"/>
    <w:rsid w:val="00284239"/>
    <w:rsid w:val="00286397"/>
    <w:rsid w:val="002E72D7"/>
    <w:rsid w:val="00323006"/>
    <w:rsid w:val="00365890"/>
    <w:rsid w:val="003731BC"/>
    <w:rsid w:val="003918F2"/>
    <w:rsid w:val="003A6D9B"/>
    <w:rsid w:val="003C68C9"/>
    <w:rsid w:val="003E3DD3"/>
    <w:rsid w:val="004007AD"/>
    <w:rsid w:val="00411F65"/>
    <w:rsid w:val="00436A1D"/>
    <w:rsid w:val="00440921"/>
    <w:rsid w:val="00453B4C"/>
    <w:rsid w:val="004A08BF"/>
    <w:rsid w:val="004C16B0"/>
    <w:rsid w:val="004E7382"/>
    <w:rsid w:val="005234C2"/>
    <w:rsid w:val="005351D7"/>
    <w:rsid w:val="00554ABF"/>
    <w:rsid w:val="005C6B72"/>
    <w:rsid w:val="0060098E"/>
    <w:rsid w:val="0065158A"/>
    <w:rsid w:val="00655C2B"/>
    <w:rsid w:val="006639E4"/>
    <w:rsid w:val="0069212F"/>
    <w:rsid w:val="006B074B"/>
    <w:rsid w:val="006C2789"/>
    <w:rsid w:val="006E25C3"/>
    <w:rsid w:val="00702DD9"/>
    <w:rsid w:val="00711722"/>
    <w:rsid w:val="00724CE0"/>
    <w:rsid w:val="007335F3"/>
    <w:rsid w:val="007B3DAD"/>
    <w:rsid w:val="00815E95"/>
    <w:rsid w:val="00852A3A"/>
    <w:rsid w:val="00862230"/>
    <w:rsid w:val="008714FA"/>
    <w:rsid w:val="008931F3"/>
    <w:rsid w:val="008F1BC3"/>
    <w:rsid w:val="008F383A"/>
    <w:rsid w:val="00910E21"/>
    <w:rsid w:val="00914E96"/>
    <w:rsid w:val="009172A9"/>
    <w:rsid w:val="00924BCE"/>
    <w:rsid w:val="009540BC"/>
    <w:rsid w:val="00957847"/>
    <w:rsid w:val="009620AB"/>
    <w:rsid w:val="00964300"/>
    <w:rsid w:val="00992F36"/>
    <w:rsid w:val="009E236F"/>
    <w:rsid w:val="009F379F"/>
    <w:rsid w:val="009F6FAB"/>
    <w:rsid w:val="00A1095D"/>
    <w:rsid w:val="00A40C1A"/>
    <w:rsid w:val="00A7581F"/>
    <w:rsid w:val="00AD6830"/>
    <w:rsid w:val="00B46ED2"/>
    <w:rsid w:val="00B53F93"/>
    <w:rsid w:val="00B6083C"/>
    <w:rsid w:val="00B646A5"/>
    <w:rsid w:val="00B83191"/>
    <w:rsid w:val="00BC78E6"/>
    <w:rsid w:val="00BE3E3C"/>
    <w:rsid w:val="00BE5154"/>
    <w:rsid w:val="00BF31FB"/>
    <w:rsid w:val="00C005BF"/>
    <w:rsid w:val="00C03CCC"/>
    <w:rsid w:val="00C12D02"/>
    <w:rsid w:val="00C20640"/>
    <w:rsid w:val="00C22DBA"/>
    <w:rsid w:val="00C25022"/>
    <w:rsid w:val="00C320EF"/>
    <w:rsid w:val="00C541D4"/>
    <w:rsid w:val="00C90188"/>
    <w:rsid w:val="00C929F6"/>
    <w:rsid w:val="00C9435E"/>
    <w:rsid w:val="00CB06F8"/>
    <w:rsid w:val="00CB641E"/>
    <w:rsid w:val="00CC1D43"/>
    <w:rsid w:val="00CC32C1"/>
    <w:rsid w:val="00CC3FE8"/>
    <w:rsid w:val="00D00735"/>
    <w:rsid w:val="00D01765"/>
    <w:rsid w:val="00D42CC1"/>
    <w:rsid w:val="00D60768"/>
    <w:rsid w:val="00D70C58"/>
    <w:rsid w:val="00D82C8F"/>
    <w:rsid w:val="00D84D2C"/>
    <w:rsid w:val="00D96530"/>
    <w:rsid w:val="00DB0297"/>
    <w:rsid w:val="00DB67F5"/>
    <w:rsid w:val="00DD3D6D"/>
    <w:rsid w:val="00DF29ED"/>
    <w:rsid w:val="00E01534"/>
    <w:rsid w:val="00E672C5"/>
    <w:rsid w:val="00E67BE8"/>
    <w:rsid w:val="00E87924"/>
    <w:rsid w:val="00ED4630"/>
    <w:rsid w:val="00ED60DC"/>
    <w:rsid w:val="00F00453"/>
    <w:rsid w:val="00F2499D"/>
    <w:rsid w:val="00F75E64"/>
    <w:rsid w:val="00F841FD"/>
    <w:rsid w:val="00F90FF4"/>
    <w:rsid w:val="00FA31C6"/>
    <w:rsid w:val="00FD7526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8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15E95"/>
    <w:pPr>
      <w:widowControl w:val="0"/>
      <w:autoSpaceDE w:val="0"/>
      <w:autoSpaceDN w:val="0"/>
      <w:spacing w:after="0" w:line="240" w:lineRule="auto"/>
      <w:ind w:left="118" w:hanging="14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57329"/>
    <w:rPr>
      <w:color w:val="0000FF"/>
      <w:u w:val="single"/>
    </w:rPr>
  </w:style>
  <w:style w:type="paragraph" w:customStyle="1" w:styleId="Default">
    <w:name w:val="Default"/>
    <w:rsid w:val="002402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5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5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8A"/>
    <w:rPr>
      <w:sz w:val="22"/>
      <w:szCs w:val="22"/>
    </w:rPr>
  </w:style>
  <w:style w:type="paragraph" w:styleId="NoSpacing">
    <w:name w:val="No Spacing"/>
    <w:uiPriority w:val="1"/>
    <w:qFormat/>
    <w:rsid w:val="006515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8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15E95"/>
    <w:pPr>
      <w:widowControl w:val="0"/>
      <w:autoSpaceDE w:val="0"/>
      <w:autoSpaceDN w:val="0"/>
      <w:spacing w:after="0" w:line="240" w:lineRule="auto"/>
      <w:ind w:left="118" w:hanging="14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57329"/>
    <w:rPr>
      <w:color w:val="0000FF"/>
      <w:u w:val="single"/>
    </w:rPr>
  </w:style>
  <w:style w:type="paragraph" w:customStyle="1" w:styleId="Default">
    <w:name w:val="Default"/>
    <w:rsid w:val="002402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5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5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8A"/>
    <w:rPr>
      <w:sz w:val="22"/>
      <w:szCs w:val="22"/>
    </w:rPr>
  </w:style>
  <w:style w:type="paragraph" w:styleId="NoSpacing">
    <w:name w:val="No Spacing"/>
    <w:uiPriority w:val="1"/>
    <w:qFormat/>
    <w:rsid w:val="006515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0859D-F3D3-48E3-B422-D17BEEB4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Links>
    <vt:vector size="6" baseType="variant"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http://www.aleksandrovac.rs/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Ljiljana Jovic</cp:lastModifiedBy>
  <cp:revision>2</cp:revision>
  <cp:lastPrinted>2018-10-10T11:18:00Z</cp:lastPrinted>
  <dcterms:created xsi:type="dcterms:W3CDTF">2018-10-25T10:24:00Z</dcterms:created>
  <dcterms:modified xsi:type="dcterms:W3CDTF">2018-10-25T10:24:00Z</dcterms:modified>
</cp:coreProperties>
</file>