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9" w:rsidRPr="00EA3751" w:rsidRDefault="00924C79" w:rsidP="00924C79">
      <w:pPr>
        <w:jc w:val="both"/>
        <w:rPr>
          <w:sz w:val="22"/>
          <w:szCs w:val="22"/>
        </w:rPr>
      </w:pPr>
      <w:bookmarkStart w:id="0" w:name="_GoBack"/>
      <w:bookmarkEnd w:id="0"/>
    </w:p>
    <w:p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24C79" w:rsidRPr="00FF7102" w:rsidTr="009D1998">
        <w:tc>
          <w:tcPr>
            <w:tcW w:w="5040" w:type="dxa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на Конкурс 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за доделу средстава буџета општине Александровац за </w:t>
            </w:r>
            <w:r w:rsidRPr="00FF7102">
              <w:rPr>
                <w:b/>
                <w:bCs/>
                <w:sz w:val="22"/>
                <w:szCs w:val="22"/>
                <w:lang w:val="ru-RU" w:eastAsia="sr-Latn-CS"/>
              </w:rPr>
              <w:t xml:space="preserve"> </w:t>
            </w:r>
            <w:r w:rsidR="00797CD1">
              <w:rPr>
                <w:b/>
                <w:bCs/>
                <w:sz w:val="22"/>
                <w:szCs w:val="22"/>
                <w:lang w:eastAsia="sr-Latn-CS"/>
              </w:rPr>
              <w:t>2018.</w:t>
            </w:r>
            <w:r w:rsidRPr="00FF7102">
              <w:rPr>
                <w:b/>
                <w:bCs/>
                <w:sz w:val="22"/>
                <w:szCs w:val="22"/>
                <w:lang w:val="ru-RU" w:eastAsia="sr-Latn-CS"/>
              </w:rPr>
              <w:t xml:space="preserve">  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годину удружењима грађана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:rsidTr="009D1998">
        <w:trPr>
          <w:trHeight w:val="468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:rsidR="00924C79" w:rsidRPr="008B2937" w:rsidRDefault="00924C79" w:rsidP="00924C79">
      <w:pPr>
        <w:rPr>
          <w:lang w:val="hr-HR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FF7102" w:rsidTr="009D1998">
        <w:tc>
          <w:tcPr>
            <w:tcW w:w="9288" w:type="dxa"/>
          </w:tcPr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1) Доказ о подносиоцу пријаве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а. Извод из Регистра у којем је подносилац регистрован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б. Потврда о ПИБ-у</w:t>
            </w:r>
          </w:p>
          <w:p w:rsidR="00924C79" w:rsidRPr="00FF7102" w:rsidRDefault="00924C79" w:rsidP="009D1998">
            <w:pPr>
              <w:ind w:left="1080"/>
              <w:jc w:val="both"/>
              <w:rPr>
                <w:sz w:val="22"/>
                <w:szCs w:val="22"/>
                <w:lang w:val="ru-RU" w:eastAsia="sr-Latn-CS"/>
              </w:rPr>
            </w:pPr>
            <w:r w:rsidRPr="001D0194">
              <w:rPr>
                <w:sz w:val="22"/>
                <w:szCs w:val="22"/>
                <w:lang w:val="sr-Cyrl-RS" w:eastAsia="sr-Latn-CS"/>
              </w:rPr>
              <w:t>в. Статут субјекта удружења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г. Начин финансирања и финансијски извештај за претходну годину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д. Програмски план за</w:t>
            </w:r>
            <w:r w:rsidRPr="001D0194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="00797CD1">
              <w:rPr>
                <w:sz w:val="22"/>
                <w:szCs w:val="22"/>
                <w:lang w:eastAsia="sr-Latn-CS"/>
              </w:rPr>
              <w:t>2018.</w:t>
            </w:r>
            <w:r w:rsidRPr="001D0194">
              <w:rPr>
                <w:sz w:val="22"/>
                <w:szCs w:val="22"/>
                <w:lang w:val="sr-Cyrl-RS" w:eastAsia="sr-Latn-CS"/>
              </w:rPr>
              <w:t>годину</w:t>
            </w:r>
            <w:r w:rsidRPr="008B2937">
              <w:rPr>
                <w:sz w:val="22"/>
                <w:szCs w:val="22"/>
                <w:lang w:val="sr-Cyrl-RS" w:eastAsia="sr-Latn-CS"/>
              </w:rPr>
              <w:t>.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ђ. Преглед основних података о подносиоцу пријаве (назив, структура, историјат)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е. Евалуација активности у претходној години (скраћена верзија)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ж. Одлука надлежног органа  правног лица о усвајању предлога програма/пројекта</w:t>
            </w:r>
          </w:p>
        </w:tc>
      </w:tr>
      <w:tr w:rsidR="00924C79" w:rsidRPr="00FF7102" w:rsidTr="009D1998">
        <w:tc>
          <w:tcPr>
            <w:tcW w:w="9288" w:type="dxa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       2) Опис програма/пројекта у за чије финансирање или суфинансирање се подноси пријава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3)</w:t>
            </w:r>
          </w:p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 xml:space="preserve">      4) 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rPr>
                <w:lang w:val="sr-Cyrl-RS" w:eastAsia="sr-Latn-CS"/>
              </w:rPr>
            </w:pPr>
            <w:r w:rsidRPr="008B2937">
              <w:rPr>
                <w:lang w:val="sr-Cyrl-RS" w:eastAsia="sr-Latn-CS"/>
              </w:rPr>
              <w:t xml:space="preserve">      5) </w:t>
            </w:r>
          </w:p>
          <w:p w:rsidR="00924C79" w:rsidRPr="008B2937" w:rsidRDefault="00924C79" w:rsidP="009D1998">
            <w:pPr>
              <w:rPr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lang w:val="sr-Cyrl-R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lastRenderedPageBreak/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797CD1">
        <w:rPr>
          <w:b/>
          <w:sz w:val="22"/>
          <w:szCs w:val="22"/>
          <w:lang w:eastAsia="sr-Latn-CS"/>
        </w:rPr>
        <w:t>18</w:t>
      </w:r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год.</w:t>
      </w:r>
    </w:p>
    <w:p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  Потпис овлашћеног лица,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47280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79"/>
    <w:rsid w:val="00132539"/>
    <w:rsid w:val="00472801"/>
    <w:rsid w:val="00726F4E"/>
    <w:rsid w:val="00797CD1"/>
    <w:rsid w:val="00924C79"/>
    <w:rsid w:val="00A76072"/>
    <w:rsid w:val="00E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3</cp:revision>
  <cp:lastPrinted>2017-12-25T11:40:00Z</cp:lastPrinted>
  <dcterms:created xsi:type="dcterms:W3CDTF">2017-12-25T11:52:00Z</dcterms:created>
  <dcterms:modified xsi:type="dcterms:W3CDTF">2017-12-25T11:53:00Z</dcterms:modified>
</cp:coreProperties>
</file>