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:rsidR="00AF573C" w:rsidRPr="00C22220" w:rsidRDefault="00AF573C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ПОДСТИЦАЈЕ ЗА НАБАВКУ </w:t>
      </w:r>
      <w:r w:rsidR="0095491C">
        <w:rPr>
          <w:rFonts w:ascii="Times New Roman" w:hAnsi="Times New Roman" w:cs="Times New Roman"/>
          <w:b/>
          <w:sz w:val="24"/>
          <w:szCs w:val="24"/>
          <w:lang w:val="sr-Cyrl-ME"/>
        </w:rPr>
        <w:t>ОПРЕМЕ ЗА ПЧЕЛАРСТВО</w:t>
      </w:r>
      <w:r w:rsidR="00C2222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D27FA5">
        <w:rPr>
          <w:rFonts w:ascii="Times New Roman" w:hAnsi="Times New Roman" w:cs="Times New Roman"/>
          <w:b/>
          <w:sz w:val="24"/>
          <w:szCs w:val="24"/>
          <w:lang w:val="sr-Cyrl-ME"/>
        </w:rPr>
        <w:t>У 2020</w:t>
      </w: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:rsidTr="002679BA">
        <w:tc>
          <w:tcPr>
            <w:tcW w:w="144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Cyrl-ME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:rsidR="00A960B8" w:rsidRPr="00C02D7E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3442" w:type="dxa"/>
        <w:tblLook w:val="04A0" w:firstRow="1" w:lastRow="0" w:firstColumn="1" w:lastColumn="0" w:noHBand="0" w:noVBand="1"/>
      </w:tblPr>
      <w:tblGrid>
        <w:gridCol w:w="2371"/>
        <w:gridCol w:w="2340"/>
      </w:tblGrid>
      <w:tr w:rsidR="00A960B8" w:rsidTr="00C22220">
        <w:trPr>
          <w:jc w:val="center"/>
        </w:trPr>
        <w:tc>
          <w:tcPr>
            <w:tcW w:w="2371" w:type="dxa"/>
          </w:tcPr>
          <w:p w:rsidR="00A960B8" w:rsidRP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ХИД</w:t>
            </w:r>
          </w:p>
        </w:tc>
        <w:tc>
          <w:tcPr>
            <w:tcW w:w="2340" w:type="dxa"/>
          </w:tcPr>
          <w:p w:rsidR="00A960B8" w:rsidRDefault="00A960B8" w:rsidP="00AF573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22220" w:rsidTr="00C22220">
        <w:trPr>
          <w:jc w:val="center"/>
        </w:trPr>
        <w:tc>
          <w:tcPr>
            <w:tcW w:w="2371" w:type="dxa"/>
          </w:tcPr>
          <w:p w:rsidR="00C22220" w:rsidRDefault="00C2222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ИД  ПЧЕЛИЊАКА</w:t>
            </w:r>
          </w:p>
        </w:tc>
        <w:tc>
          <w:tcPr>
            <w:tcW w:w="2340" w:type="dxa"/>
          </w:tcPr>
          <w:p w:rsidR="00C22220" w:rsidRDefault="00C22220" w:rsidP="00AF573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960B8" w:rsidRPr="00C22220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 xml:space="preserve">подстицаје за набавку </w:t>
      </w:r>
      <w:r w:rsidR="0095491C">
        <w:rPr>
          <w:rFonts w:ascii="Times New Roman" w:hAnsi="Times New Roman" w:cs="Times New Roman"/>
          <w:sz w:val="24"/>
          <w:szCs w:val="24"/>
          <w:lang w:val="sr-Cyrl-ME"/>
        </w:rPr>
        <w:t>опреме за пчеларство</w:t>
      </w:r>
      <w:r w:rsidR="00C22220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DC0E6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</w:p>
    <w:p w:rsidR="00C22220" w:rsidRDefault="00C22220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869"/>
        <w:gridCol w:w="832"/>
        <w:gridCol w:w="2430"/>
        <w:gridCol w:w="1386"/>
      </w:tblGrid>
      <w:tr w:rsidR="00AF573C" w:rsidTr="00AF573C">
        <w:trPr>
          <w:jc w:val="center"/>
        </w:trPr>
        <w:tc>
          <w:tcPr>
            <w:tcW w:w="1701" w:type="dxa"/>
            <w:gridSpan w:val="2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2430" w:type="dxa"/>
          </w:tcPr>
          <w:p w:rsidR="00AF573C" w:rsidRDefault="00C22220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Врста </w:t>
            </w:r>
          </w:p>
        </w:tc>
        <w:tc>
          <w:tcPr>
            <w:tcW w:w="1386" w:type="dxa"/>
          </w:tcPr>
          <w:p w:rsidR="00AF573C" w:rsidRDefault="00AF573C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Број </w:t>
            </w:r>
            <w:r w:rsidR="00C22220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друштава</w:t>
            </w:r>
          </w:p>
        </w:tc>
      </w:tr>
      <w:tr w:rsidR="00AF573C" w:rsidTr="00AF573C">
        <w:trPr>
          <w:jc w:val="center"/>
        </w:trPr>
        <w:tc>
          <w:tcPr>
            <w:tcW w:w="869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832" w:type="dxa"/>
          </w:tcPr>
          <w:p w:rsidR="00AF573C" w:rsidRDefault="00C2222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6</w:t>
            </w:r>
          </w:p>
        </w:tc>
        <w:tc>
          <w:tcPr>
            <w:tcW w:w="2430" w:type="dxa"/>
          </w:tcPr>
          <w:p w:rsidR="00AF573C" w:rsidRDefault="00C2222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Пчелиња друштва</w:t>
            </w:r>
          </w:p>
        </w:tc>
        <w:tc>
          <w:tcPr>
            <w:tcW w:w="1386" w:type="dxa"/>
          </w:tcPr>
          <w:p w:rsidR="00AF573C" w:rsidRDefault="00AF573C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p w:rsidR="001226BA" w:rsidRDefault="001226BA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860"/>
        <w:gridCol w:w="1350"/>
        <w:gridCol w:w="1210"/>
        <w:gridCol w:w="258"/>
        <w:gridCol w:w="830"/>
        <w:gridCol w:w="97"/>
        <w:gridCol w:w="1087"/>
      </w:tblGrid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Ред.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</w:t>
            </w: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опреме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Количина </w:t>
            </w: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Износ у РСД</w:t>
            </w:r>
          </w:p>
        </w:tc>
        <w:tc>
          <w:tcPr>
            <w:tcW w:w="1185" w:type="dxa"/>
            <w:gridSpan w:val="3"/>
          </w:tcPr>
          <w:p w:rsidR="0078108E" w:rsidRPr="00193DD2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ПДВ</w:t>
            </w:r>
          </w:p>
        </w:tc>
        <w:tc>
          <w:tcPr>
            <w:tcW w:w="1087" w:type="dxa"/>
          </w:tcPr>
          <w:p w:rsidR="0078108E" w:rsidRPr="004B16AE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Укупан износ</w:t>
            </w: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4860" w:type="dxa"/>
          </w:tcPr>
          <w:p w:rsidR="0078108E" w:rsidRPr="00A13FF1" w:rsidRDefault="0078108E" w:rsidP="00A13FF1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Кошнице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делови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кошница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4860" w:type="dxa"/>
          </w:tcPr>
          <w:p w:rsidR="0078108E" w:rsidRPr="00A13FF1" w:rsidRDefault="0078108E" w:rsidP="00A13FF1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Сатне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произведене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пчелињег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воска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максимално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0,75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кг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обележеној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кошници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4860" w:type="dxa"/>
          </w:tcPr>
          <w:p w:rsidR="0078108E" w:rsidRPr="00A13FF1" w:rsidRDefault="0078108E" w:rsidP="00A13FF1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Центрифуге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Електрични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отклапач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саћа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Каде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отклапање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саћа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6.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Електричне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пумпе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пунилице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7.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Прохромска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амбалажа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8.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Топионици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восак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9.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Електрични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декристализатор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10.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Аутоматски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паковање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11.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Сушара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полен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12.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Стресач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издувач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тзв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ручни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дувач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лишће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13.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Пчеларске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ваге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мерење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кошница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14.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Контејнери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држање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15.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Дупликатори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без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мешача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16.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Контејнери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платформе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држање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транспорт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17.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врсте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приколица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моторна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возила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превоз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кошница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контејнера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платформи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5" w:type="dxa"/>
            <w:gridSpan w:val="3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87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18.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Млин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шећер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машине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израду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теста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погача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дохрану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68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4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19.</w:t>
            </w:r>
          </w:p>
        </w:tc>
        <w:tc>
          <w:tcPr>
            <w:tcW w:w="4860" w:type="dxa"/>
          </w:tcPr>
          <w:p w:rsidR="0078108E" w:rsidRPr="00193DD2" w:rsidRDefault="0078108E" w:rsidP="00193DD2">
            <w:pPr>
              <w:shd w:val="clear" w:color="auto" w:fill="FFFFFF"/>
              <w:spacing w:after="75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Ручна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преса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сатне</w:t>
            </w:r>
            <w:proofErr w:type="spellEnd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226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основе</w:t>
            </w:r>
            <w:proofErr w:type="spellEnd"/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68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4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20.</w:t>
            </w:r>
          </w:p>
        </w:tc>
        <w:tc>
          <w:tcPr>
            <w:tcW w:w="486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Остала опрема (навести опрему)</w:t>
            </w:r>
          </w:p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</w:t>
            </w:r>
            <w:r w:rsidRPr="00193DD2">
              <w:rPr>
                <w:rFonts w:ascii="Times New Roman" w:hAnsi="Times New Roman" w:cs="Times New Roman"/>
                <w:sz w:val="24"/>
                <w:szCs w:val="24"/>
                <w:u w:val="single"/>
                <w:lang w:val="sr-Cyrl-ME"/>
              </w:rPr>
              <w:t>-----------------------------------------------------</w:t>
            </w:r>
          </w:p>
        </w:tc>
        <w:tc>
          <w:tcPr>
            <w:tcW w:w="135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68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4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:rsidTr="0078108E">
        <w:trPr>
          <w:jc w:val="center"/>
        </w:trPr>
        <w:tc>
          <w:tcPr>
            <w:tcW w:w="648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21</w:t>
            </w:r>
          </w:p>
        </w:tc>
        <w:tc>
          <w:tcPr>
            <w:tcW w:w="6210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УКУПНО </w:t>
            </w:r>
          </w:p>
        </w:tc>
        <w:tc>
          <w:tcPr>
            <w:tcW w:w="1468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830" w:type="dxa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84" w:type="dxa"/>
            <w:gridSpan w:val="2"/>
          </w:tcPr>
          <w:p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:rsidR="001226BA" w:rsidRPr="00D15BDC" w:rsidRDefault="001226BA" w:rsidP="00F10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10E3F" w:rsidRDefault="00AF573C" w:rsidP="00F10E3F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E8174E">
        <w:rPr>
          <w:rFonts w:ascii="Times New Roman" w:hAnsi="Times New Roman" w:cs="Times New Roman"/>
          <w:sz w:val="24"/>
          <w:szCs w:val="24"/>
          <w:lang w:val="sr-Cyrl-ME"/>
        </w:rPr>
        <w:t>опрему за пчеларство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прилажем: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1. Читко попуњен образац пријаве који чини саставни део Конкурса. Образац 1;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2. Фотокопија личне карте или очитана чипована лична карта за носиоца РПГ, односно овлашћеног лица у правном лицу;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картице наменског текућег рачуна; </w:t>
      </w:r>
    </w:p>
    <w:p w:rsidR="00F10E3F" w:rsidRPr="00F10E3F" w:rsidRDefault="005B1791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Рачун</w:t>
      </w:r>
      <w:bookmarkStart w:id="0" w:name="_GoBack"/>
      <w:bookmarkEnd w:id="0"/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 који мора да гласи на име подносиоца захтева на коме је јасно исказана основна цена коштања, ПДВ и укупна цена плаћања трошкова, издатих после објављивања Конкурса. Уз рачун прилаже се фискални исечак, односно оверена потврда о преносу средстава, односно оверен извод из банке. Такође треба приложити </w:t>
      </w:r>
      <w:r w:rsidR="00F10E3F" w:rsidRPr="00F10E3F">
        <w:rPr>
          <w:rFonts w:ascii="Times New Roman" w:hAnsi="Times New Roman" w:cs="Times New Roman"/>
          <w:sz w:val="24"/>
          <w:szCs w:val="24"/>
          <w:lang w:val="sr-Cyrl-ME"/>
        </w:rPr>
        <w:t>отпремницу, односно фактуру.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Потврда банке о преносу средстава или извод (оверени од стране банке) у сличају када је плаћање извршено безготовинско;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5. Ако издавалац рачуна није у систему ПДВ-а, тај податак мора да буде јасно наведен на рачуну-предрачуну;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6. Потврда о активном статусу регистрованог п</w:t>
      </w:r>
      <w:r w:rsidR="00D27FA5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за 2020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коју издаје Управа за трезор;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7. Извод из Регистра пољопривредних газдинстава са </w:t>
      </w:r>
      <w:r w:rsidR="00D27FA5">
        <w:rPr>
          <w:rFonts w:ascii="Times New Roman" w:hAnsi="Times New Roman" w:cs="Times New Roman"/>
          <w:sz w:val="24"/>
          <w:szCs w:val="24"/>
          <w:lang w:val="sr-Cyrl-RS"/>
        </w:rPr>
        <w:t>подацима о сточном фонду за 2020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8. Потписана и оверена изјава да за предметну инвестицију не користи подстицаје по неком другом основу (субвенције, подстицаји, донације и др. из буџета Републике Србије), односно ако иста инвестиција није предмет другог поступка за коришћење подстицаја,Образац 2;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9. Уверење о измиреним пореским обавезама и доспелим јавним дажбинама издато од стране надлежног органа јединице локалне самоуправе, не старије од 3 месеца;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10.Сва потребна документа морају да гласе на подносиоца захтева  и прилажу се у оригиналу или као оверена копија;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11.Документа издата на страном језику морају да буду преведена на српски језик код овлашћеног судског тумача;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0E3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Јединствена царинска исправа за увезену опрему.</w:t>
      </w:r>
    </w:p>
    <w:p w:rsidR="00F10E3F" w:rsidRPr="00F10E3F" w:rsidRDefault="00F10E3F" w:rsidP="00F1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Додатна обавезна документација за правна лица: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1. Извод из Агенције за привредне регистре не старији од три месеца од дана подношења захтева;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2. Фотокопија потврде о пореском идентификационом броју; </w:t>
      </w:r>
    </w:p>
    <w:p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3. Отворен посебан наменски подрачун код Управе за трезор или поднет захтев за исти;</w:t>
      </w:r>
    </w:p>
    <w:p w:rsidR="00F10E3F" w:rsidRPr="00F10E3F" w:rsidRDefault="00F10E3F" w:rsidP="00F10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Pr="000E1E42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(одговорног лица, оверен печатом)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>_________________________________________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411"/>
    <w:multiLevelType w:val="multilevel"/>
    <w:tmpl w:val="5DA4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E1E42"/>
    <w:rsid w:val="001226BA"/>
    <w:rsid w:val="00193DD2"/>
    <w:rsid w:val="002679BA"/>
    <w:rsid w:val="002854CF"/>
    <w:rsid w:val="00422B16"/>
    <w:rsid w:val="004B16AE"/>
    <w:rsid w:val="00540011"/>
    <w:rsid w:val="005B1791"/>
    <w:rsid w:val="00711437"/>
    <w:rsid w:val="0078108E"/>
    <w:rsid w:val="0095491C"/>
    <w:rsid w:val="0099071B"/>
    <w:rsid w:val="00A13FF1"/>
    <w:rsid w:val="00A960B8"/>
    <w:rsid w:val="00AF573C"/>
    <w:rsid w:val="00C02D7E"/>
    <w:rsid w:val="00C22220"/>
    <w:rsid w:val="00C32213"/>
    <w:rsid w:val="00D27FA5"/>
    <w:rsid w:val="00DC0E66"/>
    <w:rsid w:val="00E8174E"/>
    <w:rsid w:val="00F10E3F"/>
    <w:rsid w:val="00F70F4B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 Starinac</cp:lastModifiedBy>
  <cp:revision>4</cp:revision>
  <cp:lastPrinted>2020-06-08T06:49:00Z</cp:lastPrinted>
  <dcterms:created xsi:type="dcterms:W3CDTF">2020-06-05T08:49:00Z</dcterms:created>
  <dcterms:modified xsi:type="dcterms:W3CDTF">2020-06-08T06:57:00Z</dcterms:modified>
</cp:coreProperties>
</file>