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E" w:rsidRDefault="00532B1E">
      <w:pPr>
        <w:spacing w:before="3"/>
        <w:rPr>
          <w:sz w:val="16"/>
        </w:rPr>
      </w:pPr>
    </w:p>
    <w:p w:rsidR="00532B1E" w:rsidRDefault="00532B1E">
      <w:pPr>
        <w:rPr>
          <w:sz w:val="16"/>
        </w:rPr>
        <w:sectPr w:rsidR="00532B1E">
          <w:type w:val="continuous"/>
          <w:pgSz w:w="11910" w:h="16840"/>
          <w:pgMar w:top="1580" w:right="560" w:bottom="280" w:left="560" w:header="720" w:footer="720" w:gutter="0"/>
          <w:cols w:space="720"/>
        </w:sectPr>
      </w:pPr>
    </w:p>
    <w:p w:rsidR="00532B1E" w:rsidRDefault="00BF4C7A">
      <w:pPr>
        <w:spacing w:before="63"/>
        <w:ind w:left="147" w:right="-17"/>
        <w:rPr>
          <w:b/>
          <w:sz w:val="29"/>
        </w:rPr>
      </w:pPr>
      <w:r>
        <w:rPr>
          <w:b/>
          <w:sz w:val="29"/>
        </w:rPr>
        <w:lastRenderedPageBreak/>
        <w:t>Образац 5</w:t>
      </w:r>
    </w:p>
    <w:p w:rsidR="00532B1E" w:rsidRDefault="00BF4C7A">
      <w:pPr>
        <w:rPr>
          <w:b/>
          <w:sz w:val="20"/>
        </w:rPr>
      </w:pPr>
      <w:r>
        <w:br w:type="column"/>
      </w:r>
    </w:p>
    <w:p w:rsidR="00532B1E" w:rsidRDefault="00532B1E">
      <w:pPr>
        <w:rPr>
          <w:b/>
          <w:sz w:val="20"/>
        </w:rPr>
      </w:pPr>
    </w:p>
    <w:p w:rsidR="00532B1E" w:rsidRDefault="00532B1E">
      <w:pPr>
        <w:spacing w:before="7"/>
        <w:rPr>
          <w:b/>
          <w:sz w:val="15"/>
        </w:rPr>
      </w:pPr>
    </w:p>
    <w:p w:rsidR="00532B1E" w:rsidRDefault="00532B1E">
      <w:pPr>
        <w:spacing w:before="8"/>
        <w:rPr>
          <w:b/>
          <w:sz w:val="21"/>
        </w:rPr>
      </w:pPr>
    </w:p>
    <w:p w:rsidR="00532B1E" w:rsidRPr="00133B94" w:rsidRDefault="00BF4C7A">
      <w:pPr>
        <w:pStyle w:val="Heading1"/>
        <w:spacing w:line="251" w:lineRule="exact"/>
        <w:ind w:left="131" w:right="3223"/>
        <w:jc w:val="center"/>
        <w:rPr>
          <w:sz w:val="28"/>
          <w:szCs w:val="28"/>
        </w:rPr>
      </w:pPr>
      <w:r w:rsidRPr="00133B94">
        <w:rPr>
          <w:sz w:val="28"/>
          <w:szCs w:val="28"/>
        </w:rPr>
        <w:t>Република Србија</w:t>
      </w:r>
    </w:p>
    <w:p w:rsidR="00532B1E" w:rsidRPr="00133B94" w:rsidRDefault="00DB4A49" w:rsidP="00DB4A49">
      <w:pPr>
        <w:spacing w:line="251" w:lineRule="exact"/>
        <w:ind w:left="131" w:right="3227"/>
        <w:jc w:val="center"/>
        <w:rPr>
          <w:b/>
          <w:sz w:val="24"/>
          <w:szCs w:val="24"/>
          <w:lang w:val="sr-Cyrl-RS"/>
        </w:rPr>
        <w:sectPr w:rsidR="00532B1E" w:rsidRPr="00133B94">
          <w:type w:val="continuous"/>
          <w:pgSz w:w="11910" w:h="16840"/>
          <w:pgMar w:top="1580" w:right="560" w:bottom="280" w:left="560" w:header="720" w:footer="720" w:gutter="0"/>
          <w:cols w:num="2" w:space="720" w:equalWidth="0">
            <w:col w:w="1473" w:space="1627"/>
            <w:col w:w="7690"/>
          </w:cols>
        </w:sectPr>
      </w:pPr>
      <w:r w:rsidRPr="00133B94">
        <w:rPr>
          <w:b/>
          <w:sz w:val="24"/>
          <w:szCs w:val="24"/>
        </w:rPr>
        <w:t>O</w:t>
      </w:r>
      <w:r w:rsidRPr="00133B94">
        <w:rPr>
          <w:b/>
          <w:sz w:val="24"/>
          <w:szCs w:val="24"/>
          <w:lang w:val="sr-Cyrl-RS"/>
        </w:rPr>
        <w:t>ПШТИНА АЛЕКСАНДРОВАЦ</w:t>
      </w:r>
    </w:p>
    <w:p w:rsidR="00532B1E" w:rsidRPr="00133B94" w:rsidRDefault="00532B1E">
      <w:pPr>
        <w:spacing w:before="10"/>
        <w:rPr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4"/>
      </w:tblGrid>
      <w:tr w:rsidR="00532B1E">
        <w:trPr>
          <w:trHeight w:hRule="exact" w:val="2022"/>
        </w:trPr>
        <w:tc>
          <w:tcPr>
            <w:tcW w:w="10544" w:type="dxa"/>
            <w:tcBorders>
              <w:left w:val="single" w:sz="6" w:space="0" w:color="9F9F9F"/>
              <w:bottom w:val="double" w:sz="4" w:space="0" w:color="9F9F9F"/>
              <w:right w:val="single" w:sz="6" w:space="0" w:color="EFEFEF"/>
            </w:tcBorders>
            <w:shd w:val="clear" w:color="auto" w:fill="000000"/>
          </w:tcPr>
          <w:p w:rsidR="00532B1E" w:rsidRDefault="00BF4C7A">
            <w:pPr>
              <w:pStyle w:val="TableParagraph"/>
              <w:spacing w:before="241"/>
              <w:ind w:left="2184" w:right="2186" w:firstLine="607"/>
              <w:rPr>
                <w:b/>
                <w:sz w:val="29"/>
              </w:rPr>
            </w:pPr>
            <w:r>
              <w:rPr>
                <w:b/>
                <w:color w:val="FFFFFF"/>
                <w:sz w:val="29"/>
              </w:rPr>
              <w:t>ПРЕДЛОГ ПОСЕБНОГ ПРОГРАМА КОЈИМ СЕ ОСТВАРУЈЕ ОПШТИ ИНТЕРЕС</w:t>
            </w:r>
          </w:p>
          <w:p w:rsidR="00532B1E" w:rsidRDefault="00BF4C7A">
            <w:pPr>
              <w:pStyle w:val="TableParagraph"/>
              <w:ind w:left="3632" w:right="3642"/>
              <w:jc w:val="center"/>
              <w:rPr>
                <w:b/>
                <w:sz w:val="29"/>
              </w:rPr>
            </w:pPr>
            <w:r>
              <w:rPr>
                <w:b/>
                <w:color w:val="FFFFFF"/>
                <w:sz w:val="29"/>
              </w:rPr>
              <w:t>У ОБЛАСТИ СПОРТА</w:t>
            </w:r>
          </w:p>
          <w:p w:rsidR="00532B1E" w:rsidRDefault="00532B1E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32B1E" w:rsidRDefault="00BF4C7A">
            <w:pPr>
              <w:pStyle w:val="TableParagraph"/>
              <w:ind w:left="3630" w:right="364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У 20 </w:t>
            </w:r>
            <w:r w:rsidR="00DB4A49">
              <w:rPr>
                <w:b/>
                <w:color w:val="FFFFFF"/>
                <w:lang w:val="sr-Cyrl-RS"/>
              </w:rPr>
              <w:t>17</w:t>
            </w:r>
            <w:r>
              <w:rPr>
                <w:b/>
                <w:color w:val="FFFFFF"/>
              </w:rPr>
              <w:t xml:space="preserve">   . ГОДИНИ</w:t>
            </w:r>
          </w:p>
        </w:tc>
      </w:tr>
      <w:tr w:rsidR="00532B1E">
        <w:trPr>
          <w:trHeight w:hRule="exact" w:val="2985"/>
        </w:trPr>
        <w:tc>
          <w:tcPr>
            <w:tcW w:w="10544" w:type="dxa"/>
            <w:tcBorders>
              <w:top w:val="thickThinMediumGap" w:sz="10" w:space="0" w:color="9F9F9F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32B1E" w:rsidRDefault="00532B1E">
            <w:pPr>
              <w:pStyle w:val="TableParagraph"/>
              <w:ind w:left="0"/>
            </w:pPr>
          </w:p>
          <w:p w:rsidR="00532B1E" w:rsidRDefault="00532B1E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532B1E" w:rsidRDefault="00BF4C7A">
            <w:pPr>
              <w:pStyle w:val="TableParagraph"/>
              <w:tabs>
                <w:tab w:val="left" w:pos="5411"/>
              </w:tabs>
              <w:ind w:left="12" w:right="2186"/>
            </w:pPr>
            <w:r>
              <w:t>НАЗИВ</w:t>
            </w:r>
            <w:r>
              <w:rPr>
                <w:spacing w:val="-9"/>
              </w:rPr>
              <w:t xml:space="preserve"> </w:t>
            </w:r>
            <w:r>
              <w:t>ОРГАНИЗАЦИЈЕ: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32B1E" w:rsidRDefault="00532B1E">
            <w:pPr>
              <w:pStyle w:val="TableParagraph"/>
              <w:ind w:left="0"/>
            </w:pPr>
          </w:p>
          <w:p w:rsidR="00532B1E" w:rsidRDefault="00532B1E">
            <w:pPr>
              <w:pStyle w:val="TableParagraph"/>
              <w:ind w:left="0"/>
            </w:pPr>
          </w:p>
          <w:p w:rsidR="00532B1E" w:rsidRDefault="00532B1E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532B1E" w:rsidRDefault="00BF4C7A">
            <w:pPr>
              <w:pStyle w:val="TableParagraph"/>
              <w:ind w:left="3632" w:right="3642"/>
              <w:jc w:val="center"/>
              <w:rPr>
                <w:b/>
              </w:rPr>
            </w:pPr>
            <w:r>
              <w:rPr>
                <w:b/>
              </w:rPr>
              <w:t>АПЛИКАЦИОНИ ФОРМУЛАР</w:t>
            </w:r>
          </w:p>
        </w:tc>
      </w:tr>
    </w:tbl>
    <w:p w:rsidR="00532B1E" w:rsidRDefault="00532B1E">
      <w:pPr>
        <w:rPr>
          <w:sz w:val="20"/>
        </w:rPr>
      </w:pPr>
    </w:p>
    <w:p w:rsidR="00532B1E" w:rsidRDefault="00532B1E">
      <w:pPr>
        <w:rPr>
          <w:sz w:val="20"/>
        </w:rPr>
      </w:pPr>
    </w:p>
    <w:p w:rsidR="00532B1E" w:rsidRDefault="00532B1E">
      <w:pPr>
        <w:spacing w:before="1"/>
        <w:rPr>
          <w:sz w:val="27"/>
        </w:rPr>
      </w:pPr>
    </w:p>
    <w:p w:rsidR="00532B1E" w:rsidRDefault="00532B1E">
      <w:pPr>
        <w:rPr>
          <w:sz w:val="27"/>
        </w:rPr>
        <w:sectPr w:rsidR="00532B1E">
          <w:type w:val="continuous"/>
          <w:pgSz w:w="11910" w:h="16840"/>
          <w:pgMar w:top="1580" w:right="560" w:bottom="280" w:left="560" w:header="720" w:footer="720" w:gutter="0"/>
          <w:cols w:space="720"/>
        </w:sectPr>
      </w:pPr>
    </w:p>
    <w:p w:rsidR="00532B1E" w:rsidRDefault="00BF4C7A">
      <w:pPr>
        <w:spacing w:before="50"/>
        <w:ind w:left="287"/>
        <w:rPr>
          <w:b/>
        </w:rPr>
      </w:pPr>
      <w:r>
        <w:rPr>
          <w:b/>
        </w:rPr>
        <w:lastRenderedPageBreak/>
        <w:t>ДЕО 1</w:t>
      </w:r>
    </w:p>
    <w:p w:rsidR="00532B1E" w:rsidRDefault="00532B1E">
      <w:pPr>
        <w:spacing w:before="6"/>
        <w:rPr>
          <w:b/>
          <w:sz w:val="24"/>
        </w:rPr>
      </w:pPr>
    </w:p>
    <w:p w:rsidR="00532B1E" w:rsidRDefault="00BF4C7A">
      <w:pPr>
        <w:ind w:left="287"/>
        <w:rPr>
          <w:b/>
        </w:rPr>
      </w:pPr>
      <w:r>
        <w:rPr>
          <w:b/>
        </w:rPr>
        <w:t>ПОДАЦИ О ОРГАНИЗАЦИЈИ НОСИОЦУ ПРОГРАМА</w:t>
      </w:r>
    </w:p>
    <w:p w:rsidR="00532B1E" w:rsidRDefault="00532B1E">
      <w:pPr>
        <w:spacing w:before="1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7392"/>
      </w:tblGrid>
      <w:tr w:rsidR="00532B1E">
        <w:trPr>
          <w:trHeight w:hRule="exact" w:val="583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52"/>
              <w:ind w:left="147"/>
            </w:pPr>
            <w:r>
              <w:t>Пун назив: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45"/>
              <w:ind w:left="147"/>
            </w:pPr>
            <w:r>
              <w:t>Скраћени назив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45"/>
              <w:ind w:left="147"/>
            </w:pPr>
            <w:r>
              <w:t>Седиште и адреса: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42"/>
              <w:ind w:left="147"/>
            </w:pPr>
            <w:r>
              <w:t>Број телефона:</w:t>
            </w:r>
          </w:p>
        </w:tc>
        <w:tc>
          <w:tcPr>
            <w:tcW w:w="7392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50"/>
              <w:ind w:left="147"/>
            </w:pPr>
            <w:r>
              <w:t>Факс: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1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43"/>
              <w:ind w:left="147"/>
            </w:pPr>
            <w:r>
              <w:t>Е-маил:</w:t>
            </w:r>
          </w:p>
        </w:tc>
        <w:tc>
          <w:tcPr>
            <w:tcW w:w="7392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52"/>
              <w:ind w:left="147"/>
            </w:pPr>
            <w:r>
              <w:t>Интернет страна (Web страна)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8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45"/>
              <w:ind w:left="147" w:right="667"/>
            </w:pPr>
            <w:r>
              <w:t>Број жиро рачуна и назив и адреса банке:</w:t>
            </w:r>
          </w:p>
        </w:tc>
        <w:tc>
          <w:tcPr>
            <w:tcW w:w="7392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50"/>
              <w:ind w:left="147"/>
            </w:pPr>
            <w:r>
              <w:t>Порески идентификациони број: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087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142"/>
              <w:ind w:left="147" w:right="226"/>
            </w:pPr>
            <w:r>
              <w:t>Особа за контакт (име, презиме, адреса, мејл, телефон, мобилни телефон):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52"/>
              <w:ind w:left="147"/>
            </w:pPr>
            <w:r>
              <w:t>Грана спорта</w:t>
            </w:r>
          </w:p>
        </w:tc>
        <w:tc>
          <w:tcPr>
            <w:tcW w:w="7392" w:type="dxa"/>
            <w:tcBorders>
              <w:top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52"/>
              <w:ind w:left="147"/>
            </w:pPr>
            <w:r>
              <w:t>Правни статус</w:t>
            </w:r>
          </w:p>
        </w:tc>
        <w:tc>
          <w:tcPr>
            <w:tcW w:w="7392" w:type="dxa"/>
            <w:tcBorders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090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52"/>
              <w:ind w:left="147" w:right="547"/>
            </w:pPr>
            <w:r>
              <w:t>Категорија спорта у Националној категоризацији спортова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090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45"/>
              <w:ind w:left="147" w:right="325"/>
            </w:pPr>
            <w:r>
              <w:t>Категорија спортског објекта у Националној категоризацији спортских објеката</w:t>
            </w:r>
          </w:p>
        </w:tc>
        <w:tc>
          <w:tcPr>
            <w:tcW w:w="7392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1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50"/>
              <w:ind w:left="147"/>
            </w:pPr>
            <w:r>
              <w:t>Година оснивања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8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45"/>
              <w:ind w:left="147" w:right="181"/>
            </w:pPr>
            <w:r>
              <w:t>Орган код кога је организација регистрована и регистарски број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594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45"/>
              <w:ind w:left="147" w:right="206"/>
            </w:pPr>
            <w: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8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6" w:space="0" w:color="000000"/>
            </w:tcBorders>
          </w:tcPr>
          <w:p w:rsidR="00532B1E" w:rsidRDefault="00BF4C7A">
            <w:pPr>
              <w:pStyle w:val="TableParagraph"/>
              <w:spacing w:before="145"/>
              <w:ind w:left="147" w:right="595"/>
            </w:pPr>
            <w:r>
              <w:t>Име и презиме председника органа управе организације,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6" w:space="0" w:color="000000"/>
              <w:right w:val="single" w:sz="6" w:space="0" w:color="000000"/>
            </w:tcBorders>
          </w:tcPr>
          <w:p w:rsidR="00532B1E" w:rsidRDefault="00532B1E"/>
        </w:tc>
      </w:tr>
    </w:tbl>
    <w:p w:rsidR="00532B1E" w:rsidRDefault="00532B1E">
      <w:pPr>
        <w:sectPr w:rsidR="00532B1E">
          <w:pgSz w:w="11910" w:h="16840"/>
          <w:pgMar w:top="780" w:right="420" w:bottom="280" w:left="4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7392"/>
      </w:tblGrid>
      <w:tr w:rsidR="00532B1E">
        <w:trPr>
          <w:trHeight w:hRule="exact" w:val="583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38"/>
              <w:ind w:left="147"/>
            </w:pPr>
            <w:r>
              <w:lastRenderedPageBreak/>
              <w:t>адреса, мејл и телефон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6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36"/>
              <w:ind w:left="147" w:right="772"/>
            </w:pPr>
            <w:r>
              <w:t>Чланство у међународним спортским савезима</w:t>
            </w:r>
          </w:p>
        </w:tc>
        <w:tc>
          <w:tcPr>
            <w:tcW w:w="7392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46"/>
              <w:ind w:left="147"/>
            </w:pPr>
            <w:r>
              <w:t>Број чланова светске федерације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5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38"/>
              <w:ind w:left="147" w:right="1136"/>
            </w:pPr>
            <w:r>
              <w:t>Број чланова европске федерације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090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38"/>
              <w:ind w:left="147" w:right="524"/>
            </w:pPr>
            <w:r>
              <w:t>Представници савеза у међународним федерацијама (име, презиме и функција)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090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39"/>
              <w:ind w:left="147" w:right="169"/>
            </w:pPr>
            <w:r>
              <w:t>Број регистрованих и број категорисаних (по категоријама) спортиста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087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36"/>
              <w:ind w:left="147" w:right="169"/>
            </w:pPr>
            <w: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7392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583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46"/>
              <w:ind w:left="147"/>
            </w:pPr>
            <w:r>
              <w:t>Укупан број запослених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8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38"/>
              <w:ind w:left="147" w:right="356"/>
            </w:pPr>
            <w:r>
              <w:t>Број непосредних и посредних чланова организације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6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36"/>
              <w:ind w:left="147" w:right="598"/>
            </w:pPr>
            <w:r>
              <w:t>Датум одржавања последње Изборне скупштине</w:t>
            </w:r>
          </w:p>
        </w:tc>
        <w:tc>
          <w:tcPr>
            <w:tcW w:w="7392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5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46"/>
              <w:ind w:left="147" w:right="598"/>
            </w:pPr>
            <w:r>
              <w:t>Датум одржавања последње седнице Скупштине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8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38"/>
              <w:ind w:left="147" w:right="404"/>
            </w:pPr>
            <w:r>
              <w:t>Укупни приходи у претходној години.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835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36"/>
              <w:ind w:left="147" w:right="436"/>
            </w:pPr>
            <w:r>
              <w:t>Планирани приходи у текућој години.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594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139"/>
              <w:ind w:left="147" w:right="261"/>
            </w:pPr>
            <w:r>
              <w:t>Да ли постоје ограничења у коришћењу имовине и обављању делатности (стечај, ликвидација, забрана обављања делатности)</w:t>
            </w:r>
          </w:p>
        </w:tc>
        <w:tc>
          <w:tcPr>
            <w:tcW w:w="7392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090"/>
        </w:trPr>
        <w:tc>
          <w:tcPr>
            <w:tcW w:w="3425" w:type="dxa"/>
            <w:tcBorders>
              <w:left w:val="single" w:sz="6" w:space="0" w:color="000000"/>
              <w:bottom w:val="single" w:sz="12" w:space="0" w:color="9F9F9F"/>
            </w:tcBorders>
          </w:tcPr>
          <w:p w:rsidR="00532B1E" w:rsidRDefault="00BF4C7A">
            <w:pPr>
              <w:pStyle w:val="TableParagraph"/>
              <w:spacing w:before="146"/>
              <w:ind w:left="147" w:right="383"/>
            </w:pPr>
            <w: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7392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344"/>
        </w:trPr>
        <w:tc>
          <w:tcPr>
            <w:tcW w:w="3425" w:type="dxa"/>
            <w:tcBorders>
              <w:top w:val="single" w:sz="12" w:space="0" w:color="9F9F9F"/>
              <w:left w:val="single" w:sz="6" w:space="0" w:color="000000"/>
              <w:bottom w:val="single" w:sz="12" w:space="0" w:color="000000"/>
            </w:tcBorders>
          </w:tcPr>
          <w:p w:rsidR="00532B1E" w:rsidRDefault="00BF4C7A">
            <w:pPr>
              <w:pStyle w:val="TableParagraph"/>
              <w:spacing w:before="138"/>
              <w:ind w:left="147" w:right="849"/>
            </w:pPr>
            <w:r>
              <w:t>Да ли је организација у последње три године правноснажном одлуком кажњена за прекршај или</w:t>
            </w:r>
          </w:p>
        </w:tc>
        <w:tc>
          <w:tcPr>
            <w:tcW w:w="7392" w:type="dxa"/>
            <w:tcBorders>
              <w:top w:val="single" w:sz="12" w:space="0" w:color="9F9F9F"/>
              <w:bottom w:val="single" w:sz="12" w:space="0" w:color="000000"/>
              <w:right w:val="single" w:sz="6" w:space="0" w:color="000000"/>
            </w:tcBorders>
          </w:tcPr>
          <w:p w:rsidR="00532B1E" w:rsidRDefault="00532B1E"/>
        </w:tc>
      </w:tr>
    </w:tbl>
    <w:p w:rsidR="00532B1E" w:rsidRDefault="00532B1E">
      <w:pPr>
        <w:sectPr w:rsidR="00532B1E">
          <w:pgSz w:w="11910" w:h="16840"/>
          <w:pgMar w:top="840" w:right="420" w:bottom="280" w:left="4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7392"/>
      </w:tblGrid>
      <w:tr w:rsidR="00532B1E">
        <w:trPr>
          <w:trHeight w:hRule="exact" w:val="836"/>
        </w:trPr>
        <w:tc>
          <w:tcPr>
            <w:tcW w:w="3425" w:type="dxa"/>
            <w:tcBorders>
              <w:left w:val="single" w:sz="6" w:space="0" w:color="000000"/>
              <w:right w:val="single" w:sz="6" w:space="0" w:color="9F9F9F"/>
            </w:tcBorders>
          </w:tcPr>
          <w:p w:rsidR="00532B1E" w:rsidRDefault="00BF4C7A">
            <w:pPr>
              <w:pStyle w:val="TableParagraph"/>
              <w:spacing w:before="138"/>
              <w:ind w:left="147" w:right="638"/>
            </w:pPr>
            <w:r>
              <w:lastRenderedPageBreak/>
              <w:t>привредни преступ везан за њену делатност</w:t>
            </w:r>
          </w:p>
        </w:tc>
        <w:tc>
          <w:tcPr>
            <w:tcW w:w="7392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342"/>
        </w:trPr>
        <w:tc>
          <w:tcPr>
            <w:tcW w:w="3425" w:type="dxa"/>
            <w:tcBorders>
              <w:left w:val="single" w:sz="6" w:space="0" w:color="000000"/>
              <w:right w:val="single" w:sz="6" w:space="0" w:color="9F9F9F"/>
            </w:tcBorders>
          </w:tcPr>
          <w:p w:rsidR="00532B1E" w:rsidRDefault="00BF4C7A">
            <w:pPr>
              <w:pStyle w:val="TableParagraph"/>
              <w:spacing w:before="138"/>
              <w:ind w:left="147" w:right="213"/>
            </w:pPr>
            <w: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7392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848"/>
        </w:trPr>
        <w:tc>
          <w:tcPr>
            <w:tcW w:w="3425" w:type="dxa"/>
            <w:tcBorders>
              <w:left w:val="single" w:sz="6" w:space="0" w:color="000000"/>
              <w:bottom w:val="single" w:sz="12" w:space="0" w:color="000000"/>
              <w:right w:val="single" w:sz="6" w:space="0" w:color="9F9F9F"/>
            </w:tcBorders>
          </w:tcPr>
          <w:p w:rsidR="00532B1E" w:rsidRDefault="00BF4C7A">
            <w:pPr>
              <w:pStyle w:val="TableParagraph"/>
              <w:spacing w:before="138"/>
              <w:ind w:left="147" w:right="171"/>
            </w:pPr>
            <w:r>
              <w:t>Назив програма који је у претходној години финансиран из јавних прихода, датум подношења извештаја и да ли је реализација програма позитивно оцењена</w:t>
            </w:r>
          </w:p>
        </w:tc>
        <w:tc>
          <w:tcPr>
            <w:tcW w:w="7392" w:type="dxa"/>
            <w:tcBorders>
              <w:left w:val="single" w:sz="6" w:space="0" w:color="9F9F9F"/>
              <w:bottom w:val="single" w:sz="12" w:space="0" w:color="000000"/>
              <w:right w:val="single" w:sz="6" w:space="0" w:color="000000"/>
            </w:tcBorders>
          </w:tcPr>
          <w:p w:rsidR="00532B1E" w:rsidRDefault="00532B1E"/>
        </w:tc>
      </w:tr>
    </w:tbl>
    <w:p w:rsidR="00532B1E" w:rsidRDefault="00532B1E">
      <w:pPr>
        <w:spacing w:before="3"/>
        <w:rPr>
          <w:b/>
          <w:sz w:val="17"/>
        </w:rPr>
      </w:pPr>
    </w:p>
    <w:p w:rsidR="00532B1E" w:rsidRPr="000B503D" w:rsidRDefault="00BF4C7A">
      <w:pPr>
        <w:spacing w:before="72"/>
        <w:ind w:left="287"/>
        <w:rPr>
          <w:b/>
        </w:rPr>
      </w:pPr>
      <w:r w:rsidRPr="000B503D">
        <w:rPr>
          <w:b/>
        </w:rPr>
        <w:t>ДЕО 2</w:t>
      </w:r>
    </w:p>
    <w:p w:rsidR="00532B1E" w:rsidRPr="000B503D" w:rsidRDefault="00532B1E">
      <w:pPr>
        <w:spacing w:before="1"/>
        <w:rPr>
          <w:b/>
          <w:sz w:val="24"/>
        </w:rPr>
      </w:pPr>
    </w:p>
    <w:p w:rsidR="00532B1E" w:rsidRPr="000B503D" w:rsidRDefault="00BF4C7A">
      <w:pPr>
        <w:ind w:left="287"/>
      </w:pPr>
      <w:r w:rsidRPr="000B503D">
        <w:rPr>
          <w:b/>
        </w:rPr>
        <w:t xml:space="preserve">Област општег интереса на коју се посебни програм односи </w:t>
      </w:r>
      <w:r w:rsidRPr="000B503D">
        <w:t>(заокружити):</w:t>
      </w:r>
    </w:p>
    <w:p w:rsidR="00532B1E" w:rsidRPr="000B503D" w:rsidRDefault="00532B1E">
      <w:pPr>
        <w:spacing w:before="3"/>
        <w:rPr>
          <w:sz w:val="24"/>
        </w:rPr>
      </w:pPr>
    </w:p>
    <w:p w:rsidR="00532B1E" w:rsidRPr="000B503D" w:rsidRDefault="00BF4C7A">
      <w:pPr>
        <w:pStyle w:val="ListParagraph"/>
        <w:numPr>
          <w:ilvl w:val="0"/>
          <w:numId w:val="5"/>
        </w:numPr>
        <w:tabs>
          <w:tab w:val="left" w:pos="528"/>
        </w:tabs>
        <w:spacing w:before="1"/>
        <w:ind w:firstLine="0"/>
      </w:pPr>
      <w:r w:rsidRPr="000B503D">
        <w:t>активности на испуњавању међународних обавеза у</w:t>
      </w:r>
      <w:r w:rsidRPr="000B503D">
        <w:rPr>
          <w:spacing w:val="-15"/>
        </w:rPr>
        <w:t xml:space="preserve"> </w:t>
      </w:r>
      <w:r w:rsidRPr="000B503D">
        <w:t>спорту;</w:t>
      </w:r>
    </w:p>
    <w:p w:rsidR="00532B1E" w:rsidRPr="000B503D" w:rsidRDefault="00BF4C7A">
      <w:pPr>
        <w:pStyle w:val="ListParagraph"/>
        <w:numPr>
          <w:ilvl w:val="0"/>
          <w:numId w:val="5"/>
        </w:numPr>
        <w:tabs>
          <w:tab w:val="left" w:pos="528"/>
        </w:tabs>
        <w:spacing w:before="1" w:line="252" w:lineRule="exact"/>
        <w:ind w:left="528"/>
      </w:pPr>
      <w:r w:rsidRPr="000B503D">
        <w:t>развијање спорта и сарадње са организацијама из</w:t>
      </w:r>
      <w:r w:rsidRPr="000B503D">
        <w:rPr>
          <w:spacing w:val="-9"/>
        </w:rPr>
        <w:t xml:space="preserve"> </w:t>
      </w:r>
      <w:r w:rsidRPr="000B503D">
        <w:t>дијаспоре;</w:t>
      </w:r>
    </w:p>
    <w:p w:rsidR="00532B1E" w:rsidRPr="000B503D" w:rsidRDefault="00BF4C7A">
      <w:pPr>
        <w:pStyle w:val="ListParagraph"/>
        <w:numPr>
          <w:ilvl w:val="0"/>
          <w:numId w:val="5"/>
        </w:numPr>
        <w:tabs>
          <w:tab w:val="left" w:pos="528"/>
        </w:tabs>
        <w:spacing w:line="252" w:lineRule="exact"/>
        <w:ind w:left="528"/>
      </w:pPr>
      <w:r w:rsidRPr="000B503D">
        <w:t>спречавање негативних појава у спорту (допинг, насиље и недолично</w:t>
      </w:r>
      <w:r w:rsidRPr="000B503D">
        <w:rPr>
          <w:spacing w:val="-14"/>
        </w:rPr>
        <w:t xml:space="preserve"> </w:t>
      </w:r>
      <w:r w:rsidRPr="000B503D">
        <w:t>понашање);</w:t>
      </w:r>
    </w:p>
    <w:p w:rsidR="00532B1E" w:rsidRPr="000B503D" w:rsidRDefault="00BF4C7A">
      <w:pPr>
        <w:pStyle w:val="ListParagraph"/>
        <w:numPr>
          <w:ilvl w:val="0"/>
          <w:numId w:val="5"/>
        </w:numPr>
        <w:tabs>
          <w:tab w:val="left" w:pos="528"/>
        </w:tabs>
        <w:spacing w:before="1" w:line="252" w:lineRule="exact"/>
        <w:ind w:left="528"/>
      </w:pPr>
      <w:r w:rsidRPr="000B503D">
        <w:t>научни скупови, истраживачко-развојни и научно-истраживачки пројекти у</w:t>
      </w:r>
      <w:r w:rsidRPr="000B503D">
        <w:rPr>
          <w:spacing w:val="-17"/>
        </w:rPr>
        <w:t xml:space="preserve"> </w:t>
      </w:r>
      <w:r w:rsidRPr="000B503D">
        <w:t>спорту;</w:t>
      </w:r>
    </w:p>
    <w:p w:rsidR="00532B1E" w:rsidRPr="000B503D" w:rsidRDefault="00BF4C7A">
      <w:pPr>
        <w:pStyle w:val="ListParagraph"/>
        <w:numPr>
          <w:ilvl w:val="0"/>
          <w:numId w:val="5"/>
        </w:numPr>
        <w:tabs>
          <w:tab w:val="left" w:pos="528"/>
        </w:tabs>
        <w:spacing w:line="252" w:lineRule="exact"/>
        <w:ind w:left="528"/>
      </w:pPr>
      <w:r w:rsidRPr="000B503D">
        <w:t>издавање спортских публикација од националног</w:t>
      </w:r>
      <w:r w:rsidRPr="000B503D">
        <w:rPr>
          <w:spacing w:val="-13"/>
        </w:rPr>
        <w:t xml:space="preserve"> </w:t>
      </w:r>
      <w:r w:rsidRPr="000B503D">
        <w:t>значаја;</w:t>
      </w:r>
    </w:p>
    <w:p w:rsidR="00532B1E" w:rsidRPr="000B503D" w:rsidRDefault="00BF4C7A">
      <w:pPr>
        <w:pStyle w:val="ListParagraph"/>
        <w:numPr>
          <w:ilvl w:val="0"/>
          <w:numId w:val="5"/>
        </w:numPr>
        <w:tabs>
          <w:tab w:val="left" w:pos="528"/>
        </w:tabs>
        <w:spacing w:line="252" w:lineRule="exact"/>
        <w:ind w:left="528"/>
      </w:pPr>
      <w:r w:rsidRPr="000B503D">
        <w:t>унапређење рекреативног</w:t>
      </w:r>
      <w:r w:rsidRPr="000B503D">
        <w:rPr>
          <w:spacing w:val="-6"/>
        </w:rPr>
        <w:t xml:space="preserve"> </w:t>
      </w:r>
      <w:r w:rsidRPr="000B503D">
        <w:t>спорта;</w:t>
      </w:r>
      <w:bookmarkStart w:id="0" w:name="_GoBack"/>
      <w:bookmarkEnd w:id="0"/>
    </w:p>
    <w:p w:rsidR="00532B1E" w:rsidRPr="000B503D" w:rsidRDefault="00BF4C7A">
      <w:pPr>
        <w:pStyle w:val="ListParagraph"/>
        <w:numPr>
          <w:ilvl w:val="0"/>
          <w:numId w:val="5"/>
        </w:numPr>
        <w:tabs>
          <w:tab w:val="left" w:pos="528"/>
        </w:tabs>
        <w:spacing w:before="1"/>
        <w:ind w:right="1239" w:firstLine="0"/>
      </w:pPr>
      <w:proofErr w:type="gramStart"/>
      <w:r w:rsidRPr="000B503D">
        <w:t>промоција</w:t>
      </w:r>
      <w:proofErr w:type="gramEnd"/>
      <w:r w:rsidRPr="000B503D">
        <w:t xml:space="preserve"> и подстицање бављења спортом свих грађана Републике Србије, а нарочито деце, жена, омладине и особа са</w:t>
      </w:r>
      <w:r w:rsidRPr="000B503D">
        <w:rPr>
          <w:spacing w:val="-2"/>
        </w:rPr>
        <w:t xml:space="preserve"> </w:t>
      </w:r>
      <w:r w:rsidRPr="000B503D">
        <w:t>инвалидитетом.</w:t>
      </w:r>
    </w:p>
    <w:p w:rsidR="00532B1E" w:rsidRPr="000B503D" w:rsidRDefault="00532B1E">
      <w:pPr>
        <w:spacing w:before="9"/>
        <w:rPr>
          <w:sz w:val="24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09"/>
        </w:tabs>
        <w:ind w:firstLine="0"/>
        <w:jc w:val="left"/>
        <w:rPr>
          <w:b/>
        </w:rPr>
      </w:pPr>
      <w:r>
        <w:rPr>
          <w:b/>
        </w:rPr>
        <w:t>Назив програма (од 5 до 10</w:t>
      </w:r>
      <w:r>
        <w:rPr>
          <w:b/>
          <w:spacing w:val="-7"/>
        </w:rPr>
        <w:t xml:space="preserve"> </w:t>
      </w:r>
      <w:r>
        <w:rPr>
          <w:b/>
        </w:rPr>
        <w:t>речи)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spacing w:before="7"/>
        <w:rPr>
          <w:b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09"/>
        </w:tabs>
        <w:ind w:left="508" w:hanging="220"/>
        <w:jc w:val="left"/>
        <w:rPr>
          <w:b/>
        </w:rPr>
      </w:pPr>
      <w:r>
        <w:rPr>
          <w:b/>
        </w:rPr>
        <w:t>Локација(е) (навести све локације на којима се програм</w:t>
      </w:r>
      <w:r>
        <w:rPr>
          <w:b/>
          <w:spacing w:val="-15"/>
        </w:rPr>
        <w:t xml:space="preserve"> </w:t>
      </w:r>
      <w:r>
        <w:rPr>
          <w:b/>
        </w:rPr>
        <w:t>реализује)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spacing w:before="10"/>
        <w:rPr>
          <w:b/>
          <w:sz w:val="26"/>
        </w:rPr>
      </w:pPr>
    </w:p>
    <w:p w:rsidR="00532B1E" w:rsidRDefault="00120154">
      <w:pPr>
        <w:pStyle w:val="ListParagraph"/>
        <w:numPr>
          <w:ilvl w:val="0"/>
          <w:numId w:val="4"/>
        </w:numPr>
        <w:tabs>
          <w:tab w:val="left" w:pos="509"/>
        </w:tabs>
        <w:ind w:left="508" w:hanging="220"/>
        <w:jc w:val="left"/>
        <w:rPr>
          <w:b/>
        </w:rPr>
      </w:pPr>
      <w:r>
        <w:rPr>
          <w:b/>
        </w:rPr>
        <w:t xml:space="preserve">Износ који се потражује од </w:t>
      </w:r>
      <w:r>
        <w:rPr>
          <w:b/>
          <w:lang w:val="sr-Cyrl-RS"/>
        </w:rPr>
        <w:t>буџета општине</w:t>
      </w:r>
    </w:p>
    <w:p w:rsidR="00532B1E" w:rsidRDefault="00532B1E">
      <w:pPr>
        <w:spacing w:before="5"/>
        <w:rPr>
          <w:b/>
          <w:sz w:val="24"/>
        </w:rPr>
      </w:pPr>
    </w:p>
    <w:tbl>
      <w:tblPr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3510"/>
        <w:gridCol w:w="3509"/>
      </w:tblGrid>
      <w:tr w:rsidR="00532B1E">
        <w:trPr>
          <w:trHeight w:hRule="exact" w:val="654"/>
        </w:trPr>
        <w:tc>
          <w:tcPr>
            <w:tcW w:w="3615" w:type="dxa"/>
            <w:tcBorders>
              <w:top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178"/>
              <w:ind w:left="471"/>
              <w:rPr>
                <w:i/>
              </w:rPr>
            </w:pPr>
            <w:r>
              <w:rPr>
                <w:i/>
              </w:rPr>
              <w:t>Укупни трошкови програма</w:t>
            </w:r>
          </w:p>
        </w:tc>
        <w:tc>
          <w:tcPr>
            <w:tcW w:w="3510" w:type="dxa"/>
            <w:tcBorders>
              <w:top w:val="double" w:sz="4" w:space="0" w:color="9F9F9F"/>
              <w:left w:val="double" w:sz="4" w:space="0" w:color="9F9F9F"/>
              <w:bottom w:val="single" w:sz="6" w:space="0" w:color="9F9F9F"/>
              <w:right w:val="single" w:sz="6" w:space="0" w:color="9F9F9F"/>
            </w:tcBorders>
          </w:tcPr>
          <w:p w:rsidR="00532B1E" w:rsidRPr="00120154" w:rsidRDefault="00120154" w:rsidP="00120154">
            <w:pPr>
              <w:pStyle w:val="TableParagraph"/>
              <w:spacing w:before="51"/>
              <w:ind w:right="106"/>
              <w:rPr>
                <w:i/>
                <w:lang w:val="sr-Cyrl-RS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val="sr-Cyrl-RS"/>
              </w:rPr>
              <w:t>Средства буџета општине</w:t>
            </w:r>
          </w:p>
        </w:tc>
        <w:tc>
          <w:tcPr>
            <w:tcW w:w="3509" w:type="dxa"/>
            <w:tcBorders>
              <w:top w:val="double" w:sz="4" w:space="0" w:color="9F9F9F"/>
              <w:left w:val="single" w:sz="6" w:space="0" w:color="9F9F9F"/>
              <w:bottom w:val="single" w:sz="6" w:space="0" w:color="9F9F9F"/>
            </w:tcBorders>
          </w:tcPr>
          <w:p w:rsidR="00532B1E" w:rsidRPr="00120154" w:rsidRDefault="00BF4C7A">
            <w:pPr>
              <w:pStyle w:val="TableParagraph"/>
              <w:spacing w:before="51"/>
              <w:ind w:left="638" w:right="276" w:hanging="363"/>
              <w:rPr>
                <w:i/>
                <w:lang w:val="sr-Cyrl-RS"/>
              </w:rPr>
            </w:pPr>
            <w:r>
              <w:rPr>
                <w:i/>
              </w:rPr>
              <w:t>% укупних трошко</w:t>
            </w:r>
            <w:r w:rsidR="00120154">
              <w:rPr>
                <w:i/>
              </w:rPr>
              <w:t xml:space="preserve">ва програма који </w:t>
            </w:r>
            <w:r w:rsidR="00120154">
              <w:rPr>
                <w:i/>
                <w:lang w:val="sr-Cyrl-RS"/>
              </w:rPr>
              <w:t>финансира општина</w:t>
            </w:r>
          </w:p>
        </w:tc>
      </w:tr>
      <w:tr w:rsidR="00532B1E">
        <w:trPr>
          <w:trHeight w:hRule="exact" w:val="403"/>
        </w:trPr>
        <w:tc>
          <w:tcPr>
            <w:tcW w:w="3615" w:type="dxa"/>
            <w:tcBorders>
              <w:top w:val="single" w:sz="6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510" w:type="dxa"/>
            <w:tcBorders>
              <w:top w:val="single" w:sz="6" w:space="0" w:color="9F9F9F"/>
              <w:left w:val="double" w:sz="4" w:space="0" w:color="9F9F9F"/>
              <w:bottom w:val="double" w:sz="4" w:space="0" w:color="000000"/>
              <w:right w:val="single" w:sz="6" w:space="0" w:color="9F9F9F"/>
            </w:tcBorders>
          </w:tcPr>
          <w:p w:rsidR="00532B1E" w:rsidRDefault="00532B1E"/>
        </w:tc>
        <w:tc>
          <w:tcPr>
            <w:tcW w:w="3509" w:type="dxa"/>
            <w:tcBorders>
              <w:top w:val="single" w:sz="6" w:space="0" w:color="9F9F9F"/>
              <w:left w:val="single" w:sz="6" w:space="0" w:color="9F9F9F"/>
              <w:bottom w:val="double" w:sz="4" w:space="0" w:color="000000"/>
            </w:tcBorders>
          </w:tcPr>
          <w:p w:rsidR="00532B1E" w:rsidRDefault="00532B1E"/>
        </w:tc>
      </w:tr>
    </w:tbl>
    <w:p w:rsidR="00532B1E" w:rsidRDefault="00532B1E">
      <w:pPr>
        <w:rPr>
          <w:b/>
          <w:sz w:val="18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09"/>
        </w:tabs>
        <w:spacing w:before="72"/>
        <w:ind w:right="922" w:firstLine="0"/>
        <w:jc w:val="left"/>
        <w:rPr>
          <w:b/>
        </w:rPr>
      </w:pPr>
      <w:r>
        <w:rPr>
          <w:b/>
        </w:rPr>
        <w:t>Кратак садржај (опис) програма (највише једна страна) - укратко представити; дужина трајања програма, циљеви, партнери, циљне групе, крајњи корисници, резултати, основне</w:t>
      </w:r>
      <w:r>
        <w:rPr>
          <w:b/>
          <w:spacing w:val="-7"/>
        </w:rPr>
        <w:t xml:space="preserve"> </w:t>
      </w:r>
      <w:r>
        <w:rPr>
          <w:b/>
        </w:rPr>
        <w:t>активности: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spacing w:before="10"/>
        <w:rPr>
          <w:b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09"/>
        </w:tabs>
        <w:ind w:left="508" w:hanging="220"/>
        <w:jc w:val="left"/>
        <w:rPr>
          <w:b/>
        </w:rPr>
      </w:pPr>
      <w:r>
        <w:rPr>
          <w:b/>
        </w:rPr>
        <w:t>Циљеви програма (на максимално једној страни формулисати опште и посебне</w:t>
      </w:r>
      <w:r>
        <w:rPr>
          <w:b/>
          <w:spacing w:val="-14"/>
        </w:rPr>
        <w:t xml:space="preserve"> </w:t>
      </w:r>
      <w:r>
        <w:rPr>
          <w:b/>
        </w:rPr>
        <w:t>циљеве:</w:t>
      </w:r>
    </w:p>
    <w:p w:rsidR="00532B1E" w:rsidRDefault="00532B1E">
      <w:pPr>
        <w:spacing w:before="3"/>
        <w:rPr>
          <w:b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75"/>
        </w:tabs>
        <w:spacing w:before="1"/>
        <w:ind w:hanging="386"/>
        <w:jc w:val="left"/>
        <w:rPr>
          <w:b/>
          <w:i/>
        </w:rPr>
      </w:pPr>
      <w:r>
        <w:rPr>
          <w:b/>
          <w:i/>
        </w:rPr>
        <w:t>Општи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циљеви</w:t>
      </w:r>
    </w:p>
    <w:p w:rsidR="00532B1E" w:rsidRDefault="00532B1E">
      <w:pPr>
        <w:sectPr w:rsidR="00532B1E">
          <w:pgSz w:w="11910" w:h="16840"/>
          <w:pgMar w:top="840" w:right="420" w:bottom="280" w:left="420" w:header="720" w:footer="720" w:gutter="0"/>
          <w:cols w:space="720"/>
        </w:sect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spacing w:before="52"/>
        <w:ind w:left="534" w:hanging="386"/>
        <w:jc w:val="left"/>
        <w:rPr>
          <w:b/>
          <w:i/>
        </w:rPr>
      </w:pPr>
      <w:r>
        <w:rPr>
          <w:b/>
          <w:i/>
        </w:rPr>
        <w:lastRenderedPageBreak/>
        <w:t>Посебни циљеви (сврха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програма)</w:t>
      </w:r>
    </w:p>
    <w:p w:rsidR="00532B1E" w:rsidRDefault="00532B1E">
      <w:pPr>
        <w:rPr>
          <w:b/>
          <w:i/>
        </w:rPr>
      </w:pPr>
    </w:p>
    <w:p w:rsidR="00532B1E" w:rsidRDefault="00532B1E">
      <w:pPr>
        <w:rPr>
          <w:b/>
          <w:i/>
        </w:rPr>
      </w:pPr>
    </w:p>
    <w:p w:rsidR="00532B1E" w:rsidRDefault="00532B1E">
      <w:pPr>
        <w:spacing w:before="8"/>
        <w:rPr>
          <w:b/>
          <w:i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369"/>
        </w:tabs>
        <w:ind w:left="368" w:hanging="220"/>
        <w:jc w:val="left"/>
        <w:rPr>
          <w:b/>
        </w:rPr>
      </w:pPr>
      <w:r>
        <w:rPr>
          <w:b/>
        </w:rPr>
        <w:t>Оправданост програма (максимално 3</w:t>
      </w:r>
      <w:r>
        <w:rPr>
          <w:b/>
          <w:spacing w:val="-10"/>
        </w:rPr>
        <w:t xml:space="preserve"> </w:t>
      </w:r>
      <w:r>
        <w:rPr>
          <w:b/>
        </w:rPr>
        <w:t>стране);</w:t>
      </w:r>
    </w:p>
    <w:p w:rsidR="00532B1E" w:rsidRDefault="00532B1E">
      <w:pPr>
        <w:spacing w:before="3"/>
        <w:rPr>
          <w:b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spacing w:before="1"/>
        <w:ind w:left="148" w:right="1021" w:firstLine="0"/>
        <w:jc w:val="left"/>
        <w:rPr>
          <w:b/>
          <w:i/>
        </w:rPr>
      </w:pPr>
      <w:r>
        <w:rPr>
          <w:b/>
          <w:i/>
        </w:rPr>
        <w:t>Како се програм уклапа у општи интерес у области спорта и основне циљеве и приоритете Стратегије развоја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спорта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5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ind w:left="534" w:hanging="386"/>
        <w:jc w:val="left"/>
        <w:rPr>
          <w:b/>
          <w:i/>
        </w:rPr>
      </w:pPr>
      <w:r>
        <w:rPr>
          <w:b/>
          <w:i/>
        </w:rPr>
        <w:t>Проблеми и могуће препреке за реализацију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програма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2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spacing w:before="1"/>
        <w:ind w:left="534" w:hanging="386"/>
        <w:jc w:val="left"/>
        <w:rPr>
          <w:b/>
          <w:i/>
        </w:rPr>
      </w:pPr>
      <w:r>
        <w:rPr>
          <w:b/>
          <w:i/>
        </w:rPr>
        <w:t>Циљне групе и процењен број директних и индиректних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корисника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5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spacing w:before="1"/>
        <w:ind w:left="534" w:hanging="386"/>
        <w:jc w:val="left"/>
        <w:rPr>
          <w:b/>
          <w:i/>
        </w:rPr>
      </w:pPr>
      <w:r>
        <w:rPr>
          <w:b/>
          <w:i/>
        </w:rPr>
        <w:t>Разлози за одабир циљних група и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активности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2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spacing w:before="1"/>
        <w:ind w:left="534" w:hanging="386"/>
        <w:jc w:val="left"/>
        <w:rPr>
          <w:b/>
          <w:i/>
        </w:rPr>
      </w:pPr>
      <w:r>
        <w:rPr>
          <w:b/>
          <w:i/>
        </w:rPr>
        <w:t>Повезаност програма са циљним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групама</w:t>
      </w:r>
    </w:p>
    <w:p w:rsidR="00532B1E" w:rsidRDefault="00532B1E">
      <w:pPr>
        <w:spacing w:before="3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369"/>
        </w:tabs>
        <w:spacing w:before="1"/>
        <w:ind w:left="148" w:right="107" w:firstLine="0"/>
        <w:jc w:val="left"/>
        <w:rPr>
          <w:b/>
          <w:i/>
        </w:rPr>
      </w:pPr>
      <w:r>
        <w:rPr>
          <w:b/>
        </w:rPr>
        <w:t xml:space="preserve">Детаљан опис активности којима ће се програм реализовати (максимално 14 страна) - </w:t>
      </w:r>
      <w:r>
        <w:rPr>
          <w:b/>
          <w:i/>
        </w:rPr>
        <w:t>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партнера.</w:t>
      </w:r>
    </w:p>
    <w:p w:rsidR="00532B1E" w:rsidRDefault="00532B1E">
      <w:pPr>
        <w:rPr>
          <w:b/>
          <w:i/>
        </w:rPr>
      </w:pPr>
    </w:p>
    <w:p w:rsidR="00532B1E" w:rsidRDefault="00532B1E">
      <w:pPr>
        <w:rPr>
          <w:b/>
          <w:i/>
        </w:rPr>
      </w:pPr>
    </w:p>
    <w:p w:rsidR="00532B1E" w:rsidRDefault="00532B1E">
      <w:pPr>
        <w:spacing w:before="10"/>
        <w:rPr>
          <w:b/>
          <w:i/>
          <w:sz w:val="26"/>
        </w:rPr>
      </w:pPr>
    </w:p>
    <w:p w:rsidR="00532B1E" w:rsidRDefault="00BF4C7A">
      <w:pPr>
        <w:pStyle w:val="Heading1"/>
        <w:numPr>
          <w:ilvl w:val="0"/>
          <w:numId w:val="4"/>
        </w:numPr>
        <w:tabs>
          <w:tab w:val="left" w:pos="369"/>
        </w:tabs>
        <w:ind w:left="368" w:hanging="220"/>
        <w:jc w:val="left"/>
      </w:pPr>
      <w:r>
        <w:t>Време реализације програма и динамика реализације (трајање и план</w:t>
      </w:r>
      <w:r>
        <w:rPr>
          <w:spacing w:val="-16"/>
        </w:rPr>
        <w:t xml:space="preserve"> </w:t>
      </w:r>
      <w:r>
        <w:t>активности):</w:t>
      </w:r>
    </w:p>
    <w:p w:rsidR="00532B1E" w:rsidRDefault="00532B1E">
      <w:pPr>
        <w:spacing w:before="4"/>
        <w:rPr>
          <w:b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spacing w:line="252" w:lineRule="exact"/>
        <w:ind w:left="534" w:hanging="386"/>
        <w:jc w:val="left"/>
        <w:rPr>
          <w:b/>
          <w:i/>
        </w:rPr>
      </w:pPr>
      <w:r>
        <w:rPr>
          <w:b/>
          <w:i/>
        </w:rPr>
        <w:t>Време</w:t>
      </w: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spacing w:line="252" w:lineRule="exact"/>
        <w:ind w:left="534" w:hanging="386"/>
        <w:jc w:val="left"/>
        <w:rPr>
          <w:b/>
          <w:i/>
        </w:rPr>
      </w:pPr>
      <w:r>
        <w:rPr>
          <w:b/>
          <w:i/>
        </w:rPr>
        <w:t>Време почетка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реализације</w:t>
      </w: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spacing w:line="252" w:lineRule="exact"/>
        <w:ind w:left="534" w:hanging="386"/>
        <w:jc w:val="left"/>
        <w:rPr>
          <w:b/>
          <w:i/>
        </w:rPr>
      </w:pPr>
      <w:r>
        <w:rPr>
          <w:b/>
          <w:i/>
        </w:rPr>
        <w:t>Време завршетка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реализације</w:t>
      </w:r>
    </w:p>
    <w:p w:rsidR="00532B1E" w:rsidRDefault="0080712D">
      <w:pPr>
        <w:pStyle w:val="ListParagraph"/>
        <w:numPr>
          <w:ilvl w:val="1"/>
          <w:numId w:val="4"/>
        </w:numPr>
        <w:tabs>
          <w:tab w:val="left" w:pos="535"/>
        </w:tabs>
        <w:spacing w:before="1"/>
        <w:ind w:left="534" w:hanging="386"/>
        <w:jc w:val="left"/>
        <w:rPr>
          <w:b/>
          <w:i/>
        </w:rPr>
      </w:pPr>
      <w:r>
        <w:pict>
          <v:group id="_x0000_s1412" style="position:absolute;left:0;text-align:left;margin-left:33.85pt;margin-top:26.75pt;width:518.45pt;height:1.6pt;z-index:-46120;mso-position-horizontal-relative:page" coordorigin="677,535" coordsize="10369,32">
            <v:line id="_x0000_s1467" style="position:absolute" from="684,542" to="3356,542" strokeweight=".72pt"/>
            <v:line id="_x0000_s1466" style="position:absolute" from="3356,542" to="3370,542" strokeweight=".72pt"/>
            <v:line id="_x0000_s1465" style="position:absolute" from="3370,542" to="3699,542" strokeweight=".72pt"/>
            <v:line id="_x0000_s1464" style="position:absolute" from="3699,542" to="3714,542" strokeweight=".72pt"/>
            <v:line id="_x0000_s1463" style="position:absolute" from="3714,542" to="4043,542" strokeweight=".72pt"/>
            <v:line id="_x0000_s1462" style="position:absolute" from="4043,542" to="4057,542" strokeweight=".72pt"/>
            <v:line id="_x0000_s1461" style="position:absolute" from="4057,542" to="4386,542" strokeweight=".72pt"/>
            <v:line id="_x0000_s1460" style="position:absolute" from="4386,542" to="4400,542" strokeweight=".72pt"/>
            <v:line id="_x0000_s1459" style="position:absolute" from="4400,542" to="4727,542" strokeweight=".72pt"/>
            <v:line id="_x0000_s1458" style="position:absolute" from="4727,542" to="4741,542" strokeweight=".72pt"/>
            <v:line id="_x0000_s1457" style="position:absolute" from="4741,542" to="5070,542" strokeweight=".72pt"/>
            <v:line id="_x0000_s1456" style="position:absolute" from="5070,542" to="5084,542" strokeweight=".72pt"/>
            <v:line id="_x0000_s1455" style="position:absolute" from="5084,542" to="5411,542" strokeweight=".72pt"/>
            <v:line id="_x0000_s1454" style="position:absolute" from="5411,542" to="5425,542" strokeweight=".72pt"/>
            <v:line id="_x0000_s1453" style="position:absolute" from="5425,542" to="5754,542" strokeweight=".72pt"/>
            <v:line id="_x0000_s1452" style="position:absolute" from="5754,542" to="5768,542" strokeweight=".72pt"/>
            <v:line id="_x0000_s1451" style="position:absolute" from="5768,542" to="6095,542" strokeweight=".72pt"/>
            <v:line id="_x0000_s1450" style="position:absolute" from="6095,542" to="6109,542" strokeweight=".72pt"/>
            <v:line id="_x0000_s1449" style="position:absolute" from="6109,542" to="6438,542" strokeweight=".72pt"/>
            <v:line id="_x0000_s1448" style="position:absolute" from="6438,542" to="6453,542" strokeweight=".72pt"/>
            <v:line id="_x0000_s1447" style="position:absolute" from="6453,542" to="6779,542" strokeweight=".72pt"/>
            <v:line id="_x0000_s1446" style="position:absolute" from="6779,542" to="6793,542" strokeweight=".72pt"/>
            <v:line id="_x0000_s1445" style="position:absolute" from="6793,542" to="7122,542" strokeweight=".72pt"/>
            <v:line id="_x0000_s1444" style="position:absolute" from="7122,542" to="7137,542" strokeweight=".72pt"/>
            <v:line id="_x0000_s1443" style="position:absolute" from="7137,542" to="7463,542" strokeweight=".72pt"/>
            <v:line id="_x0000_s1442" style="position:absolute" from="7463,542" to="7477,542" strokeweight=".72pt"/>
            <v:line id="_x0000_s1441" style="position:absolute" from="7477,542" to="11030,542" strokeweight=".72pt"/>
            <v:line id="_x0000_s1440" style="position:absolute" from="694,559" to="3341,559" strokecolor="#9f9f9f" strokeweight=".72pt"/>
            <v:line id="_x0000_s1439" style="position:absolute" from="3341,559" to="3356,559" strokecolor="#9f9f9f" strokeweight=".72pt"/>
            <v:line id="_x0000_s1438" style="position:absolute" from="3372,559" to="3685,559" strokecolor="#9f9f9f" strokeweight=".72pt"/>
            <v:line id="_x0000_s1437" style="position:absolute" from="3685,559" to="3699,559" strokecolor="#9f9f9f" strokeweight=".72pt"/>
            <v:line id="_x0000_s1436" style="position:absolute" from="3716,559" to="4028,559" strokecolor="#9f9f9f" strokeweight=".72pt"/>
            <v:line id="_x0000_s1435" style="position:absolute" from="4028,559" to="4043,559" strokecolor="#9f9f9f" strokeweight=".72pt"/>
            <v:line id="_x0000_s1434" style="position:absolute" from="4059,559" to="4369,559" strokecolor="#9f9f9f" strokeweight=".72pt"/>
            <v:line id="_x0000_s1433" style="position:absolute" from="4369,559" to="4383,559" strokecolor="#9f9f9f" strokeweight=".72pt"/>
            <v:line id="_x0000_s1432" style="position:absolute" from="4400,559" to="4712,559" strokecolor="#9f9f9f" strokeweight=".72pt"/>
            <v:line id="_x0000_s1431" style="position:absolute" from="4712,559" to="4727,559" strokecolor="#9f9f9f" strokeweight=".72pt"/>
            <v:line id="_x0000_s1430" style="position:absolute" from="4743,559" to="5053,559" strokecolor="#9f9f9f" strokeweight=".72pt"/>
            <v:line id="_x0000_s1429" style="position:absolute" from="5053,559" to="5067,559" strokecolor="#9f9f9f" strokeweight=".72pt"/>
            <v:line id="_x0000_s1428" style="position:absolute" from="5084,559" to="5396,559" strokecolor="#9f9f9f" strokeweight=".72pt"/>
            <v:line id="_x0000_s1427" style="position:absolute" from="5396,559" to="5411,559" strokecolor="#9f9f9f" strokeweight=".72pt"/>
            <v:line id="_x0000_s1426" style="position:absolute" from="5427,559" to="5737,559" strokecolor="#9f9f9f" strokeweight=".72pt"/>
            <v:line id="_x0000_s1425" style="position:absolute" from="5737,559" to="5751,559" strokecolor="#9f9f9f" strokeweight=".72pt"/>
            <v:line id="_x0000_s1424" style="position:absolute" from="5768,559" to="6081,559" strokecolor="#9f9f9f" strokeweight=".72pt"/>
            <v:line id="_x0000_s1423" style="position:absolute" from="6081,559" to="6095,559" strokecolor="#9f9f9f" strokeweight=".72pt"/>
            <v:line id="_x0000_s1422" style="position:absolute" from="6112,559" to="6421,559" strokecolor="#9f9f9f" strokeweight=".72pt"/>
            <v:line id="_x0000_s1421" style="position:absolute" from="6421,559" to="6436,559" strokecolor="#9f9f9f" strokeweight=".72pt"/>
            <v:line id="_x0000_s1420" style="position:absolute" from="6453,559" to="6765,559" strokecolor="#9f9f9f" strokeweight=".72pt"/>
            <v:line id="_x0000_s1419" style="position:absolute" from="6765,559" to="6779,559" strokecolor="#9f9f9f" strokeweight=".72pt"/>
            <v:line id="_x0000_s1418" style="position:absolute" from="6796,559" to="7105,559" strokecolor="#9f9f9f" strokeweight=".72pt"/>
            <v:line id="_x0000_s1417" style="position:absolute" from="7105,559" to="7120,559" strokecolor="#9f9f9f" strokeweight=".72pt"/>
            <v:line id="_x0000_s1416" style="position:absolute" from="7137,559" to="7449,559" strokecolor="#9f9f9f" strokeweight=".72pt"/>
            <v:line id="_x0000_s1415" style="position:absolute" from="7449,559" to="7463,559" strokecolor="#9f9f9f" strokeweight=".72pt"/>
            <v:line id="_x0000_s1414" style="position:absolute" from="7480,559" to="11023,559" strokecolor="#9f9f9f" strokeweight=".72pt"/>
            <v:line id="_x0000_s1413" style="position:absolute" from="11023,559" to="11038,559" strokecolor="#9f9f9f" strokeweight=".72pt"/>
            <w10:wrap anchorx="page"/>
          </v:group>
        </w:pict>
      </w:r>
      <w:r>
        <w:pict>
          <v:group id="_x0000_s1355" style="position:absolute;left:0;text-align:left;margin-left:33.6pt;margin-top:42.35pt;width:518.7pt;height:1.75pt;z-index:-46096;mso-position-horizontal-relative:page" coordorigin="672,847" coordsize="10374,35">
            <v:line id="_x0000_s1411" style="position:absolute" from="679,854" to="694,854" strokecolor="#efefef" strokeweight=".72pt"/>
            <v:line id="_x0000_s1410" style="position:absolute" from="694,854" to="3341,854" strokecolor="#efefef" strokeweight=".72pt"/>
            <v:line id="_x0000_s1409" style="position:absolute" from="3358,854" to="3372,854" strokecolor="#efefef" strokeweight=".72pt"/>
            <v:line id="_x0000_s1408" style="position:absolute" from="3372,854" to="3685,854" strokecolor="#efefef" strokeweight=".72pt"/>
            <v:line id="_x0000_s1407" style="position:absolute" from="3702,854" to="3716,854" strokecolor="#efefef" strokeweight=".72pt"/>
            <v:line id="_x0000_s1406" style="position:absolute" from="3716,854" to="4028,854" strokecolor="#efefef" strokeweight=".72pt"/>
            <v:line id="_x0000_s1405" style="position:absolute" from="4045,854" to="4059,854" strokecolor="#efefef" strokeweight=".72pt"/>
            <v:line id="_x0000_s1404" style="position:absolute" from="4059,854" to="4369,854" strokecolor="#efefef" strokeweight=".72pt"/>
            <v:line id="_x0000_s1403" style="position:absolute" from="4386,854" to="4400,854" strokecolor="#efefef" strokeweight=".72pt"/>
            <v:line id="_x0000_s1402" style="position:absolute" from="4400,854" to="4712,854" strokecolor="#efefef" strokeweight=".72pt"/>
            <v:line id="_x0000_s1401" style="position:absolute" from="4729,854" to="4743,854" strokecolor="#efefef" strokeweight=".72pt"/>
            <v:line id="_x0000_s1400" style="position:absolute" from="4743,854" to="5053,854" strokecolor="#efefef" strokeweight=".72pt"/>
            <v:line id="_x0000_s1399" style="position:absolute" from="5070,854" to="5084,854" strokecolor="#efefef" strokeweight=".72pt"/>
            <v:line id="_x0000_s1398" style="position:absolute" from="5084,854" to="5396,854" strokecolor="#efefef" strokeweight=".72pt"/>
            <v:line id="_x0000_s1397" style="position:absolute" from="5413,854" to="5427,854" strokecolor="#efefef" strokeweight=".72pt"/>
            <v:line id="_x0000_s1396" style="position:absolute" from="5427,854" to="5737,854" strokecolor="#efefef" strokeweight=".72pt"/>
            <v:line id="_x0000_s1395" style="position:absolute" from="5754,854" to="5768,854" strokecolor="#efefef" strokeweight=".72pt"/>
            <v:line id="_x0000_s1394" style="position:absolute" from="5768,854" to="6081,854" strokecolor="#efefef" strokeweight=".72pt"/>
            <v:line id="_x0000_s1393" style="position:absolute" from="6097,854" to="6112,854" strokecolor="#efefef" strokeweight=".72pt"/>
            <v:line id="_x0000_s1392" style="position:absolute" from="6112,854" to="6421,854" strokecolor="#efefef" strokeweight=".72pt"/>
            <v:line id="_x0000_s1391" style="position:absolute" from="6438,854" to="6453,854" strokecolor="#efefef" strokeweight=".72pt"/>
            <v:line id="_x0000_s1390" style="position:absolute" from="6453,854" to="6765,854" strokecolor="#efefef" strokeweight=".72pt"/>
            <v:line id="_x0000_s1389" style="position:absolute" from="6781,854" to="6796,854" strokecolor="#efefef" strokeweight=".72pt"/>
            <v:line id="_x0000_s1388" style="position:absolute" from="6796,854" to="7105,854" strokecolor="#efefef" strokeweight=".72pt"/>
            <v:line id="_x0000_s1387" style="position:absolute" from="7122,854" to="7137,854" strokecolor="#efefef" strokeweight=".72pt"/>
            <v:line id="_x0000_s1386" style="position:absolute" from="7137,854" to="7449,854" strokecolor="#efefef" strokeweight=".72pt"/>
            <v:line id="_x0000_s1385" style="position:absolute" from="7465,854" to="7480,854" strokecolor="#efefef" strokeweight=".72pt"/>
            <v:line id="_x0000_s1384" style="position:absolute" from="7480,854" to="11023,854" strokecolor="#efefef" strokeweight=".72pt"/>
            <v:line id="_x0000_s1383" style="position:absolute" from="694,874" to="3341,874" strokecolor="#9f9f9f" strokeweight=".72pt"/>
            <v:line id="_x0000_s1382" style="position:absolute" from="3341,874" to="3356,874" strokecolor="#9f9f9f" strokeweight=".72pt"/>
            <v:line id="_x0000_s1381" style="position:absolute" from="3372,874" to="3685,874" strokecolor="#9f9f9f" strokeweight=".72pt"/>
            <v:line id="_x0000_s1380" style="position:absolute" from="3685,874" to="3699,874" strokecolor="#9f9f9f" strokeweight=".72pt"/>
            <v:line id="_x0000_s1379" style="position:absolute" from="3716,874" to="4028,874" strokecolor="#9f9f9f" strokeweight=".72pt"/>
            <v:line id="_x0000_s1378" style="position:absolute" from="4028,874" to="4043,874" strokecolor="#9f9f9f" strokeweight=".72pt"/>
            <v:line id="_x0000_s1377" style="position:absolute" from="4059,874" to="4369,874" strokecolor="#9f9f9f" strokeweight=".72pt"/>
            <v:line id="_x0000_s1376" style="position:absolute" from="4369,874" to="4383,874" strokecolor="#9f9f9f" strokeweight=".72pt"/>
            <v:line id="_x0000_s1375" style="position:absolute" from="4400,874" to="4712,874" strokecolor="#9f9f9f" strokeweight=".72pt"/>
            <v:line id="_x0000_s1374" style="position:absolute" from="4712,874" to="4727,874" strokecolor="#9f9f9f" strokeweight=".72pt"/>
            <v:line id="_x0000_s1373" style="position:absolute" from="4743,874" to="5053,874" strokecolor="#9f9f9f" strokeweight=".72pt"/>
            <v:line id="_x0000_s1372" style="position:absolute" from="5053,874" to="5067,874" strokecolor="#9f9f9f" strokeweight=".72pt"/>
            <v:line id="_x0000_s1371" style="position:absolute" from="5084,874" to="5396,874" strokecolor="#9f9f9f" strokeweight=".72pt"/>
            <v:line id="_x0000_s1370" style="position:absolute" from="5396,874" to="5411,874" strokecolor="#9f9f9f" strokeweight=".72pt"/>
            <v:line id="_x0000_s1369" style="position:absolute" from="5427,874" to="5737,874" strokecolor="#9f9f9f" strokeweight=".72pt"/>
            <v:line id="_x0000_s1368" style="position:absolute" from="5737,874" to="5751,874" strokecolor="#9f9f9f" strokeweight=".72pt"/>
            <v:line id="_x0000_s1367" style="position:absolute" from="5768,874" to="6081,874" strokecolor="#9f9f9f" strokeweight=".72pt"/>
            <v:line id="_x0000_s1366" style="position:absolute" from="6081,874" to="6095,874" strokecolor="#9f9f9f" strokeweight=".72pt"/>
            <v:line id="_x0000_s1365" style="position:absolute" from="6112,874" to="6421,874" strokecolor="#9f9f9f" strokeweight=".72pt"/>
            <v:line id="_x0000_s1364" style="position:absolute" from="6421,874" to="6436,874" strokecolor="#9f9f9f" strokeweight=".72pt"/>
            <v:line id="_x0000_s1363" style="position:absolute" from="6453,874" to="6765,874" strokecolor="#9f9f9f" strokeweight=".72pt"/>
            <v:line id="_x0000_s1362" style="position:absolute" from="6765,874" to="6779,874" strokecolor="#9f9f9f" strokeweight=".72pt"/>
            <v:line id="_x0000_s1361" style="position:absolute" from="6796,874" to="7105,874" strokecolor="#9f9f9f" strokeweight=".72pt"/>
            <v:line id="_x0000_s1360" style="position:absolute" from="7105,874" to="7120,874" strokecolor="#9f9f9f" strokeweight=".72pt"/>
            <v:line id="_x0000_s1359" style="position:absolute" from="7137,874" to="7449,874" strokecolor="#9f9f9f" strokeweight=".72pt"/>
            <v:line id="_x0000_s1358" style="position:absolute" from="7449,874" to="7463,874" strokecolor="#9f9f9f" strokeweight=".72pt"/>
            <v:line id="_x0000_s1357" style="position:absolute" from="7480,874" to="11023,874" strokecolor="#9f9f9f" strokeweight=".72pt"/>
            <v:line id="_x0000_s1356" style="position:absolute" from="11023,874" to="11038,874" strokecolor="#9f9f9f" strokeweight=".72pt"/>
            <w10:wrap anchorx="page"/>
          </v:group>
        </w:pict>
      </w:r>
      <w:r>
        <w:pict>
          <v:group id="_x0000_s1298" style="position:absolute;left:0;text-align:left;margin-left:33.6pt;margin-top:57.95pt;width:518.7pt;height:1.75pt;z-index:-46072;mso-position-horizontal-relative:page" coordorigin="672,1159" coordsize="10374,35">
            <v:line id="_x0000_s1354" style="position:absolute" from="679,1166" to="694,1166" strokecolor="#efefef" strokeweight=".72pt"/>
            <v:line id="_x0000_s1353" style="position:absolute" from="694,1166" to="3341,1166" strokecolor="#efefef" strokeweight=".72pt"/>
            <v:line id="_x0000_s1352" style="position:absolute" from="3358,1166" to="3372,1166" strokecolor="#efefef" strokeweight=".72pt"/>
            <v:line id="_x0000_s1351" style="position:absolute" from="3372,1166" to="3685,1166" strokecolor="#efefef" strokeweight=".72pt"/>
            <v:line id="_x0000_s1350" style="position:absolute" from="3702,1166" to="3716,1166" strokecolor="#efefef" strokeweight=".72pt"/>
            <v:line id="_x0000_s1349" style="position:absolute" from="3716,1166" to="4028,1166" strokecolor="#efefef" strokeweight=".72pt"/>
            <v:line id="_x0000_s1348" style="position:absolute" from="4045,1166" to="4059,1166" strokecolor="#efefef" strokeweight=".72pt"/>
            <v:line id="_x0000_s1347" style="position:absolute" from="4059,1166" to="4369,1166" strokecolor="#efefef" strokeweight=".72pt"/>
            <v:line id="_x0000_s1346" style="position:absolute" from="4386,1166" to="4400,1166" strokecolor="#efefef" strokeweight=".72pt"/>
            <v:line id="_x0000_s1345" style="position:absolute" from="4400,1166" to="4712,1166" strokecolor="#efefef" strokeweight=".72pt"/>
            <v:line id="_x0000_s1344" style="position:absolute" from="4729,1166" to="4743,1166" strokecolor="#efefef" strokeweight=".72pt"/>
            <v:line id="_x0000_s1343" style="position:absolute" from="4743,1166" to="5053,1166" strokecolor="#efefef" strokeweight=".72pt"/>
            <v:line id="_x0000_s1342" style="position:absolute" from="5070,1166" to="5084,1166" strokecolor="#efefef" strokeweight=".72pt"/>
            <v:line id="_x0000_s1341" style="position:absolute" from="5084,1166" to="5396,1166" strokecolor="#efefef" strokeweight=".72pt"/>
            <v:line id="_x0000_s1340" style="position:absolute" from="5413,1166" to="5427,1166" strokecolor="#efefef" strokeweight=".72pt"/>
            <v:line id="_x0000_s1339" style="position:absolute" from="5427,1166" to="5737,1166" strokecolor="#efefef" strokeweight=".72pt"/>
            <v:line id="_x0000_s1338" style="position:absolute" from="5754,1166" to="5768,1166" strokecolor="#efefef" strokeweight=".72pt"/>
            <v:line id="_x0000_s1337" style="position:absolute" from="5768,1166" to="6081,1166" strokecolor="#efefef" strokeweight=".72pt"/>
            <v:line id="_x0000_s1336" style="position:absolute" from="6097,1166" to="6112,1166" strokecolor="#efefef" strokeweight=".72pt"/>
            <v:line id="_x0000_s1335" style="position:absolute" from="6112,1166" to="6421,1166" strokecolor="#efefef" strokeweight=".72pt"/>
            <v:line id="_x0000_s1334" style="position:absolute" from="6438,1166" to="6453,1166" strokecolor="#efefef" strokeweight=".72pt"/>
            <v:line id="_x0000_s1333" style="position:absolute" from="6453,1166" to="6765,1166" strokecolor="#efefef" strokeweight=".72pt"/>
            <v:line id="_x0000_s1332" style="position:absolute" from="6781,1166" to="6796,1166" strokecolor="#efefef" strokeweight=".72pt"/>
            <v:line id="_x0000_s1331" style="position:absolute" from="6796,1166" to="7105,1166" strokecolor="#efefef" strokeweight=".72pt"/>
            <v:line id="_x0000_s1330" style="position:absolute" from="7122,1166" to="7137,1166" strokecolor="#efefef" strokeweight=".72pt"/>
            <v:line id="_x0000_s1329" style="position:absolute" from="7137,1166" to="7449,1166" strokecolor="#efefef" strokeweight=".72pt"/>
            <v:line id="_x0000_s1328" style="position:absolute" from="7465,1166" to="7480,1166" strokecolor="#efefef" strokeweight=".72pt"/>
            <v:line id="_x0000_s1327" style="position:absolute" from="7480,1166" to="11023,1166" strokecolor="#efefef" strokeweight=".72pt"/>
            <v:line id="_x0000_s1326" style="position:absolute" from="694,1186" to="3341,1186" strokecolor="#9f9f9f" strokeweight=".72pt"/>
            <v:line id="_x0000_s1325" style="position:absolute" from="3341,1186" to="3356,1186" strokecolor="#9f9f9f" strokeweight=".72pt"/>
            <v:line id="_x0000_s1324" style="position:absolute" from="3372,1186" to="3685,1186" strokecolor="#9f9f9f" strokeweight=".72pt"/>
            <v:line id="_x0000_s1323" style="position:absolute" from="3685,1186" to="3699,1186" strokecolor="#9f9f9f" strokeweight=".72pt"/>
            <v:line id="_x0000_s1322" style="position:absolute" from="3716,1186" to="4028,1186" strokecolor="#9f9f9f" strokeweight=".72pt"/>
            <v:line id="_x0000_s1321" style="position:absolute" from="4028,1186" to="4043,1186" strokecolor="#9f9f9f" strokeweight=".72pt"/>
            <v:line id="_x0000_s1320" style="position:absolute" from="4059,1186" to="4369,1186" strokecolor="#9f9f9f" strokeweight=".72pt"/>
            <v:line id="_x0000_s1319" style="position:absolute" from="4369,1186" to="4383,1186" strokecolor="#9f9f9f" strokeweight=".72pt"/>
            <v:line id="_x0000_s1318" style="position:absolute" from="4400,1186" to="4712,1186" strokecolor="#9f9f9f" strokeweight=".72pt"/>
            <v:line id="_x0000_s1317" style="position:absolute" from="4712,1186" to="4727,1186" strokecolor="#9f9f9f" strokeweight=".72pt"/>
            <v:line id="_x0000_s1316" style="position:absolute" from="4743,1186" to="5053,1186" strokecolor="#9f9f9f" strokeweight=".72pt"/>
            <v:line id="_x0000_s1315" style="position:absolute" from="5053,1186" to="5067,1186" strokecolor="#9f9f9f" strokeweight=".72pt"/>
            <v:line id="_x0000_s1314" style="position:absolute" from="5084,1186" to="5396,1186" strokecolor="#9f9f9f" strokeweight=".72pt"/>
            <v:line id="_x0000_s1313" style="position:absolute" from="5396,1186" to="5411,1186" strokecolor="#9f9f9f" strokeweight=".72pt"/>
            <v:line id="_x0000_s1312" style="position:absolute" from="5427,1186" to="5737,1186" strokecolor="#9f9f9f" strokeweight=".72pt"/>
            <v:line id="_x0000_s1311" style="position:absolute" from="5737,1186" to="5751,1186" strokecolor="#9f9f9f" strokeweight=".72pt"/>
            <v:line id="_x0000_s1310" style="position:absolute" from="5768,1186" to="6081,1186" strokecolor="#9f9f9f" strokeweight=".72pt"/>
            <v:line id="_x0000_s1309" style="position:absolute" from="6081,1186" to="6095,1186" strokecolor="#9f9f9f" strokeweight=".72pt"/>
            <v:line id="_x0000_s1308" style="position:absolute" from="6112,1186" to="6421,1186" strokecolor="#9f9f9f" strokeweight=".72pt"/>
            <v:line id="_x0000_s1307" style="position:absolute" from="6421,1186" to="6436,1186" strokecolor="#9f9f9f" strokeweight=".72pt"/>
            <v:line id="_x0000_s1306" style="position:absolute" from="6453,1186" to="6765,1186" strokecolor="#9f9f9f" strokeweight=".72pt"/>
            <v:line id="_x0000_s1305" style="position:absolute" from="6765,1186" to="6779,1186" strokecolor="#9f9f9f" strokeweight=".72pt"/>
            <v:line id="_x0000_s1304" style="position:absolute" from="6796,1186" to="7105,1186" strokecolor="#9f9f9f" strokeweight=".72pt"/>
            <v:line id="_x0000_s1303" style="position:absolute" from="7105,1186" to="7120,1186" strokecolor="#9f9f9f" strokeweight=".72pt"/>
            <v:line id="_x0000_s1302" style="position:absolute" from="7137,1186" to="7449,1186" strokecolor="#9f9f9f" strokeweight=".72pt"/>
            <v:line id="_x0000_s1301" style="position:absolute" from="7449,1186" to="7463,1186" strokecolor="#9f9f9f" strokeweight=".72pt"/>
            <v:line id="_x0000_s1300" style="position:absolute" from="7480,1186" to="11023,1186" strokecolor="#9f9f9f" strokeweight=".72pt"/>
            <v:line id="_x0000_s1299" style="position:absolute" from="11023,1186" to="11038,1186" strokecolor="#9f9f9f" strokeweight=".72pt"/>
            <w10:wrap anchorx="page"/>
          </v:group>
        </w:pict>
      </w:r>
      <w:r>
        <w:pict>
          <v:group id="_x0000_s1241" style="position:absolute;left:0;text-align:left;margin-left:33.6pt;margin-top:73.55pt;width:518.7pt;height:1.75pt;z-index:-46048;mso-position-horizontal-relative:page" coordorigin="672,1471" coordsize="10374,35">
            <v:line id="_x0000_s1297" style="position:absolute" from="679,1478" to="694,1478" strokecolor="#efefef" strokeweight=".72pt"/>
            <v:line id="_x0000_s1296" style="position:absolute" from="694,1478" to="3341,1478" strokecolor="#efefef" strokeweight=".72pt"/>
            <v:line id="_x0000_s1295" style="position:absolute" from="3358,1478" to="3372,1478" strokecolor="#efefef" strokeweight=".72pt"/>
            <v:line id="_x0000_s1294" style="position:absolute" from="3372,1478" to="3685,1478" strokecolor="#efefef" strokeweight=".72pt"/>
            <v:line id="_x0000_s1293" style="position:absolute" from="3702,1478" to="3716,1478" strokecolor="#efefef" strokeweight=".72pt"/>
            <v:line id="_x0000_s1292" style="position:absolute" from="3716,1478" to="4028,1478" strokecolor="#efefef" strokeweight=".72pt"/>
            <v:line id="_x0000_s1291" style="position:absolute" from="4045,1478" to="4059,1478" strokecolor="#efefef" strokeweight=".72pt"/>
            <v:line id="_x0000_s1290" style="position:absolute" from="4059,1478" to="4369,1478" strokecolor="#efefef" strokeweight=".72pt"/>
            <v:line id="_x0000_s1289" style="position:absolute" from="4386,1478" to="4400,1478" strokecolor="#efefef" strokeweight=".72pt"/>
            <v:line id="_x0000_s1288" style="position:absolute" from="4400,1478" to="4712,1478" strokecolor="#efefef" strokeweight=".72pt"/>
            <v:line id="_x0000_s1287" style="position:absolute" from="4729,1478" to="4743,1478" strokecolor="#efefef" strokeweight=".72pt"/>
            <v:line id="_x0000_s1286" style="position:absolute" from="4743,1478" to="5053,1478" strokecolor="#efefef" strokeweight=".72pt"/>
            <v:line id="_x0000_s1285" style="position:absolute" from="5070,1478" to="5084,1478" strokecolor="#efefef" strokeweight=".72pt"/>
            <v:line id="_x0000_s1284" style="position:absolute" from="5084,1478" to="5396,1478" strokecolor="#efefef" strokeweight=".72pt"/>
            <v:line id="_x0000_s1283" style="position:absolute" from="5413,1478" to="5427,1478" strokecolor="#efefef" strokeweight=".72pt"/>
            <v:line id="_x0000_s1282" style="position:absolute" from="5427,1478" to="5737,1478" strokecolor="#efefef" strokeweight=".72pt"/>
            <v:line id="_x0000_s1281" style="position:absolute" from="5754,1478" to="5768,1478" strokecolor="#efefef" strokeweight=".72pt"/>
            <v:line id="_x0000_s1280" style="position:absolute" from="5768,1478" to="6081,1478" strokecolor="#efefef" strokeweight=".72pt"/>
            <v:line id="_x0000_s1279" style="position:absolute" from="6097,1478" to="6112,1478" strokecolor="#efefef" strokeweight=".72pt"/>
            <v:line id="_x0000_s1278" style="position:absolute" from="6112,1478" to="6421,1478" strokecolor="#efefef" strokeweight=".72pt"/>
            <v:line id="_x0000_s1277" style="position:absolute" from="6438,1478" to="6453,1478" strokecolor="#efefef" strokeweight=".72pt"/>
            <v:line id="_x0000_s1276" style="position:absolute" from="6453,1478" to="6765,1478" strokecolor="#efefef" strokeweight=".72pt"/>
            <v:line id="_x0000_s1275" style="position:absolute" from="6781,1478" to="6796,1478" strokecolor="#efefef" strokeweight=".72pt"/>
            <v:line id="_x0000_s1274" style="position:absolute" from="6796,1478" to="7105,1478" strokecolor="#efefef" strokeweight=".72pt"/>
            <v:line id="_x0000_s1273" style="position:absolute" from="7122,1478" to="7137,1478" strokecolor="#efefef" strokeweight=".72pt"/>
            <v:line id="_x0000_s1272" style="position:absolute" from="7137,1478" to="7449,1478" strokecolor="#efefef" strokeweight=".72pt"/>
            <v:line id="_x0000_s1271" style="position:absolute" from="7465,1478" to="7480,1478" strokecolor="#efefef" strokeweight=".72pt"/>
            <v:line id="_x0000_s1270" style="position:absolute" from="7480,1478" to="11023,1478" strokecolor="#efefef" strokeweight=".72pt"/>
            <v:line id="_x0000_s1269" style="position:absolute" from="694,1498" to="3341,1498" strokecolor="#9f9f9f" strokeweight=".72pt"/>
            <v:line id="_x0000_s1268" style="position:absolute" from="3341,1498" to="3356,1498" strokecolor="#9f9f9f" strokeweight=".72pt"/>
            <v:line id="_x0000_s1267" style="position:absolute" from="3372,1498" to="3685,1498" strokecolor="#9f9f9f" strokeweight=".72pt"/>
            <v:line id="_x0000_s1266" style="position:absolute" from="3685,1498" to="3699,1498" strokecolor="#9f9f9f" strokeweight=".72pt"/>
            <v:line id="_x0000_s1265" style="position:absolute" from="3716,1498" to="4028,1498" strokecolor="#9f9f9f" strokeweight=".72pt"/>
            <v:line id="_x0000_s1264" style="position:absolute" from="4028,1498" to="4043,1498" strokecolor="#9f9f9f" strokeweight=".72pt"/>
            <v:line id="_x0000_s1263" style="position:absolute" from="4059,1498" to="4369,1498" strokecolor="#9f9f9f" strokeweight=".72pt"/>
            <v:line id="_x0000_s1262" style="position:absolute" from="4369,1498" to="4383,1498" strokecolor="#9f9f9f" strokeweight=".72pt"/>
            <v:line id="_x0000_s1261" style="position:absolute" from="4400,1498" to="4712,1498" strokecolor="#9f9f9f" strokeweight=".72pt"/>
            <v:line id="_x0000_s1260" style="position:absolute" from="4712,1498" to="4727,1498" strokecolor="#9f9f9f" strokeweight=".72pt"/>
            <v:line id="_x0000_s1259" style="position:absolute" from="4743,1498" to="5053,1498" strokecolor="#9f9f9f" strokeweight=".72pt"/>
            <v:line id="_x0000_s1258" style="position:absolute" from="5053,1498" to="5067,1498" strokecolor="#9f9f9f" strokeweight=".72pt"/>
            <v:line id="_x0000_s1257" style="position:absolute" from="5084,1498" to="5396,1498" strokecolor="#9f9f9f" strokeweight=".72pt"/>
            <v:line id="_x0000_s1256" style="position:absolute" from="5396,1498" to="5411,1498" strokecolor="#9f9f9f" strokeweight=".72pt"/>
            <v:line id="_x0000_s1255" style="position:absolute" from="5427,1498" to="5737,1498" strokecolor="#9f9f9f" strokeweight=".72pt"/>
            <v:line id="_x0000_s1254" style="position:absolute" from="5737,1498" to="5751,1498" strokecolor="#9f9f9f" strokeweight=".72pt"/>
            <v:line id="_x0000_s1253" style="position:absolute" from="5768,1498" to="6081,1498" strokecolor="#9f9f9f" strokeweight=".72pt"/>
            <v:line id="_x0000_s1252" style="position:absolute" from="6081,1498" to="6095,1498" strokecolor="#9f9f9f" strokeweight=".72pt"/>
            <v:line id="_x0000_s1251" style="position:absolute" from="6112,1498" to="6421,1498" strokecolor="#9f9f9f" strokeweight=".72pt"/>
            <v:line id="_x0000_s1250" style="position:absolute" from="6421,1498" to="6436,1498" strokecolor="#9f9f9f" strokeweight=".72pt"/>
            <v:line id="_x0000_s1249" style="position:absolute" from="6453,1498" to="6765,1498" strokecolor="#9f9f9f" strokeweight=".72pt"/>
            <v:line id="_x0000_s1248" style="position:absolute" from="6765,1498" to="6779,1498" strokecolor="#9f9f9f" strokeweight=".72pt"/>
            <v:line id="_x0000_s1247" style="position:absolute" from="6796,1498" to="7105,1498" strokecolor="#9f9f9f" strokeweight=".72pt"/>
            <v:line id="_x0000_s1246" style="position:absolute" from="7105,1498" to="7120,1498" strokecolor="#9f9f9f" strokeweight=".72pt"/>
            <v:line id="_x0000_s1245" style="position:absolute" from="7137,1498" to="7449,1498" strokecolor="#9f9f9f" strokeweight=".72pt"/>
            <v:line id="_x0000_s1244" style="position:absolute" from="7449,1498" to="7463,1498" strokecolor="#9f9f9f" strokeweight=".72pt"/>
            <v:line id="_x0000_s1243" style="position:absolute" from="7480,1498" to="11023,1498" strokecolor="#9f9f9f" strokeweight=".72pt"/>
            <v:line id="_x0000_s1242" style="position:absolute" from="11023,1498" to="11038,1498" strokecolor="#9f9f9f" strokeweight=".72pt"/>
            <w10:wrap anchorx="page"/>
          </v:group>
        </w:pict>
      </w:r>
      <w:r w:rsidR="00BF4C7A">
        <w:rPr>
          <w:b/>
          <w:i/>
        </w:rPr>
        <w:t>Активности по</w:t>
      </w:r>
      <w:r w:rsidR="00BF4C7A">
        <w:rPr>
          <w:b/>
          <w:i/>
          <w:spacing w:val="-7"/>
        </w:rPr>
        <w:t xml:space="preserve"> </w:t>
      </w:r>
      <w:r w:rsidR="00BF4C7A">
        <w:rPr>
          <w:b/>
          <w:i/>
        </w:rPr>
        <w:t>месецима</w:t>
      </w:r>
    </w:p>
    <w:p w:rsidR="00532B1E" w:rsidRDefault="00532B1E">
      <w:pPr>
        <w:spacing w:before="9"/>
        <w:rPr>
          <w:b/>
          <w:i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344"/>
        <w:gridCol w:w="343"/>
        <w:gridCol w:w="341"/>
        <w:gridCol w:w="343"/>
        <w:gridCol w:w="341"/>
        <w:gridCol w:w="343"/>
        <w:gridCol w:w="341"/>
        <w:gridCol w:w="344"/>
        <w:gridCol w:w="341"/>
        <w:gridCol w:w="343"/>
        <w:gridCol w:w="341"/>
        <w:gridCol w:w="343"/>
        <w:gridCol w:w="3570"/>
      </w:tblGrid>
      <w:tr w:rsidR="00532B1E">
        <w:trPr>
          <w:trHeight w:hRule="exact" w:val="313"/>
        </w:trPr>
        <w:tc>
          <w:tcPr>
            <w:tcW w:w="2675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20" w:right="928"/>
              <w:jc w:val="center"/>
              <w:rPr>
                <w:b/>
              </w:rPr>
            </w:pPr>
            <w:r>
              <w:rPr>
                <w:b/>
              </w:rPr>
              <w:t>НАЗИВ</w:t>
            </w:r>
          </w:p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9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3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3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28"/>
              <w:ind w:left="3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0" w:type="dxa"/>
            <w:tcBorders>
              <w:left w:val="double" w:sz="4" w:space="0" w:color="9F9F9F"/>
              <w:right w:val="single" w:sz="6" w:space="0" w:color="000000"/>
            </w:tcBorders>
          </w:tcPr>
          <w:p w:rsidR="00532B1E" w:rsidRDefault="00BF4C7A">
            <w:pPr>
              <w:pStyle w:val="TableParagraph"/>
              <w:spacing w:before="28"/>
              <w:ind w:left="1180" w:right="1195"/>
              <w:jc w:val="center"/>
              <w:rPr>
                <w:b/>
              </w:rPr>
            </w:pPr>
            <w:r>
              <w:rPr>
                <w:b/>
              </w:rPr>
              <w:t>Реализатор</w:t>
            </w:r>
          </w:p>
        </w:tc>
      </w:tr>
      <w:tr w:rsidR="00532B1E">
        <w:trPr>
          <w:trHeight w:hRule="exact" w:val="312"/>
        </w:trPr>
        <w:tc>
          <w:tcPr>
            <w:tcW w:w="2675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570" w:type="dxa"/>
            <w:tcBorders>
              <w:left w:val="double" w:sz="4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312"/>
        </w:trPr>
        <w:tc>
          <w:tcPr>
            <w:tcW w:w="2675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570" w:type="dxa"/>
            <w:tcBorders>
              <w:left w:val="double" w:sz="4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314"/>
        </w:trPr>
        <w:tc>
          <w:tcPr>
            <w:tcW w:w="2675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570" w:type="dxa"/>
            <w:tcBorders>
              <w:left w:val="double" w:sz="4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312"/>
        </w:trPr>
        <w:tc>
          <w:tcPr>
            <w:tcW w:w="2675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570" w:type="dxa"/>
            <w:tcBorders>
              <w:left w:val="double" w:sz="4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314"/>
        </w:trPr>
        <w:tc>
          <w:tcPr>
            <w:tcW w:w="2675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570" w:type="dxa"/>
            <w:tcBorders>
              <w:left w:val="double" w:sz="4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313"/>
        </w:trPr>
        <w:tc>
          <w:tcPr>
            <w:tcW w:w="2675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3570" w:type="dxa"/>
            <w:tcBorders>
              <w:left w:val="double" w:sz="4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322"/>
        </w:trPr>
        <w:tc>
          <w:tcPr>
            <w:tcW w:w="2675" w:type="dxa"/>
            <w:tcBorders>
              <w:left w:val="single" w:sz="6" w:space="0" w:color="000000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4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1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43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3570" w:type="dxa"/>
            <w:tcBorders>
              <w:left w:val="double" w:sz="4" w:space="0" w:color="9F9F9F"/>
              <w:bottom w:val="double" w:sz="4" w:space="0" w:color="000000"/>
              <w:right w:val="single" w:sz="6" w:space="0" w:color="000000"/>
            </w:tcBorders>
          </w:tcPr>
          <w:p w:rsidR="00532B1E" w:rsidRDefault="00532B1E"/>
        </w:tc>
      </w:tr>
    </w:tbl>
    <w:p w:rsidR="00532B1E" w:rsidRDefault="00532B1E">
      <w:pPr>
        <w:spacing w:before="7"/>
        <w:rPr>
          <w:b/>
          <w:i/>
          <w:sz w:val="16"/>
        </w:rPr>
      </w:pPr>
    </w:p>
    <w:p w:rsidR="00532B1E" w:rsidRDefault="0080712D">
      <w:pPr>
        <w:pStyle w:val="BodyText"/>
        <w:spacing w:before="73"/>
        <w:ind w:left="147"/>
      </w:pPr>
      <w:r>
        <w:pict>
          <v:group id="_x0000_s1184" style="position:absolute;left:0;text-align:left;margin-left:33.6pt;margin-top:-74.2pt;width:518.7pt;height:1.75pt;z-index:-46024;mso-position-horizontal-relative:page" coordorigin="672,-1484" coordsize="10374,35">
            <v:line id="_x0000_s1240" style="position:absolute" from="679,-1477" to="694,-1477" strokecolor="#efefef" strokeweight=".72pt"/>
            <v:line id="_x0000_s1239" style="position:absolute" from="694,-1477" to="3341,-1477" strokecolor="#efefef" strokeweight=".72pt"/>
            <v:line id="_x0000_s1238" style="position:absolute" from="3358,-1477" to="3372,-1477" strokecolor="#efefef" strokeweight=".72pt"/>
            <v:line id="_x0000_s1237" style="position:absolute" from="3372,-1477" to="3685,-1477" strokecolor="#efefef" strokeweight=".72pt"/>
            <v:line id="_x0000_s1236" style="position:absolute" from="3702,-1477" to="3716,-1477" strokecolor="#efefef" strokeweight=".72pt"/>
            <v:line id="_x0000_s1235" style="position:absolute" from="3716,-1477" to="4028,-1477" strokecolor="#efefef" strokeweight=".72pt"/>
            <v:line id="_x0000_s1234" style="position:absolute" from="4045,-1477" to="4059,-1477" strokecolor="#efefef" strokeweight=".72pt"/>
            <v:line id="_x0000_s1233" style="position:absolute" from="4059,-1477" to="4369,-1477" strokecolor="#efefef" strokeweight=".72pt"/>
            <v:line id="_x0000_s1232" style="position:absolute" from="4386,-1477" to="4400,-1477" strokecolor="#efefef" strokeweight=".72pt"/>
            <v:line id="_x0000_s1231" style="position:absolute" from="4400,-1477" to="4712,-1477" strokecolor="#efefef" strokeweight=".72pt"/>
            <v:line id="_x0000_s1230" style="position:absolute" from="4729,-1477" to="4743,-1477" strokecolor="#efefef" strokeweight=".72pt"/>
            <v:line id="_x0000_s1229" style="position:absolute" from="4743,-1477" to="5053,-1477" strokecolor="#efefef" strokeweight=".72pt"/>
            <v:line id="_x0000_s1228" style="position:absolute" from="5070,-1477" to="5084,-1477" strokecolor="#efefef" strokeweight=".72pt"/>
            <v:line id="_x0000_s1227" style="position:absolute" from="5084,-1477" to="5396,-1477" strokecolor="#efefef" strokeweight=".72pt"/>
            <v:line id="_x0000_s1226" style="position:absolute" from="5413,-1477" to="5427,-1477" strokecolor="#efefef" strokeweight=".72pt"/>
            <v:line id="_x0000_s1225" style="position:absolute" from="5427,-1477" to="5737,-1477" strokecolor="#efefef" strokeweight=".72pt"/>
            <v:line id="_x0000_s1224" style="position:absolute" from="5754,-1477" to="5768,-1477" strokecolor="#efefef" strokeweight=".72pt"/>
            <v:line id="_x0000_s1223" style="position:absolute" from="5768,-1477" to="6081,-1477" strokecolor="#efefef" strokeweight=".72pt"/>
            <v:line id="_x0000_s1222" style="position:absolute" from="6097,-1477" to="6112,-1477" strokecolor="#efefef" strokeweight=".72pt"/>
            <v:line id="_x0000_s1221" style="position:absolute" from="6112,-1477" to="6421,-1477" strokecolor="#efefef" strokeweight=".72pt"/>
            <v:line id="_x0000_s1220" style="position:absolute" from="6438,-1477" to="6453,-1477" strokecolor="#efefef" strokeweight=".72pt"/>
            <v:line id="_x0000_s1219" style="position:absolute" from="6453,-1477" to="6765,-1477" strokecolor="#efefef" strokeweight=".72pt"/>
            <v:line id="_x0000_s1218" style="position:absolute" from="6781,-1477" to="6796,-1477" strokecolor="#efefef" strokeweight=".72pt"/>
            <v:line id="_x0000_s1217" style="position:absolute" from="6796,-1477" to="7105,-1477" strokecolor="#efefef" strokeweight=".72pt"/>
            <v:line id="_x0000_s1216" style="position:absolute" from="7122,-1477" to="7137,-1477" strokecolor="#efefef" strokeweight=".72pt"/>
            <v:line id="_x0000_s1215" style="position:absolute" from="7137,-1477" to="7449,-1477" strokecolor="#efefef" strokeweight=".72pt"/>
            <v:line id="_x0000_s1214" style="position:absolute" from="7465,-1477" to="7480,-1477" strokecolor="#efefef" strokeweight=".72pt"/>
            <v:line id="_x0000_s1213" style="position:absolute" from="7480,-1477" to="11023,-1477" strokecolor="#efefef" strokeweight=".72pt"/>
            <v:line id="_x0000_s1212" style="position:absolute" from="694,-1457" to="3341,-1457" strokecolor="#9f9f9f" strokeweight=".72pt"/>
            <v:line id="_x0000_s1211" style="position:absolute" from="3341,-1457" to="3356,-1457" strokecolor="#9f9f9f" strokeweight=".72pt"/>
            <v:line id="_x0000_s1210" style="position:absolute" from="3372,-1457" to="3685,-1457" strokecolor="#9f9f9f" strokeweight=".72pt"/>
            <v:line id="_x0000_s1209" style="position:absolute" from="3685,-1457" to="3699,-1457" strokecolor="#9f9f9f" strokeweight=".72pt"/>
            <v:line id="_x0000_s1208" style="position:absolute" from="3716,-1457" to="4028,-1457" strokecolor="#9f9f9f" strokeweight=".72pt"/>
            <v:line id="_x0000_s1207" style="position:absolute" from="4028,-1457" to="4043,-1457" strokecolor="#9f9f9f" strokeweight=".72pt"/>
            <v:line id="_x0000_s1206" style="position:absolute" from="4059,-1457" to="4369,-1457" strokecolor="#9f9f9f" strokeweight=".72pt"/>
            <v:line id="_x0000_s1205" style="position:absolute" from="4369,-1457" to="4383,-1457" strokecolor="#9f9f9f" strokeweight=".72pt"/>
            <v:line id="_x0000_s1204" style="position:absolute" from="4400,-1457" to="4712,-1457" strokecolor="#9f9f9f" strokeweight=".72pt"/>
            <v:line id="_x0000_s1203" style="position:absolute" from="4712,-1457" to="4727,-1457" strokecolor="#9f9f9f" strokeweight=".72pt"/>
            <v:line id="_x0000_s1202" style="position:absolute" from="4743,-1457" to="5053,-1457" strokecolor="#9f9f9f" strokeweight=".72pt"/>
            <v:line id="_x0000_s1201" style="position:absolute" from="5053,-1457" to="5067,-1457" strokecolor="#9f9f9f" strokeweight=".72pt"/>
            <v:line id="_x0000_s1200" style="position:absolute" from="5084,-1457" to="5396,-1457" strokecolor="#9f9f9f" strokeweight=".72pt"/>
            <v:line id="_x0000_s1199" style="position:absolute" from="5396,-1457" to="5411,-1457" strokecolor="#9f9f9f" strokeweight=".72pt"/>
            <v:line id="_x0000_s1198" style="position:absolute" from="5427,-1457" to="5737,-1457" strokecolor="#9f9f9f" strokeweight=".72pt"/>
            <v:line id="_x0000_s1197" style="position:absolute" from="5737,-1457" to="5751,-1457" strokecolor="#9f9f9f" strokeweight=".72pt"/>
            <v:line id="_x0000_s1196" style="position:absolute" from="5768,-1457" to="6081,-1457" strokecolor="#9f9f9f" strokeweight=".72pt"/>
            <v:line id="_x0000_s1195" style="position:absolute" from="6081,-1457" to="6095,-1457" strokecolor="#9f9f9f" strokeweight=".72pt"/>
            <v:line id="_x0000_s1194" style="position:absolute" from="6112,-1457" to="6421,-1457" strokecolor="#9f9f9f" strokeweight=".72pt"/>
            <v:line id="_x0000_s1193" style="position:absolute" from="6421,-1457" to="6436,-1457" strokecolor="#9f9f9f" strokeweight=".72pt"/>
            <v:line id="_x0000_s1192" style="position:absolute" from="6453,-1457" to="6765,-1457" strokecolor="#9f9f9f" strokeweight=".72pt"/>
            <v:line id="_x0000_s1191" style="position:absolute" from="6765,-1457" to="6779,-1457" strokecolor="#9f9f9f" strokeweight=".72pt"/>
            <v:line id="_x0000_s1190" style="position:absolute" from="6796,-1457" to="7105,-1457" strokecolor="#9f9f9f" strokeweight=".72pt"/>
            <v:line id="_x0000_s1189" style="position:absolute" from="7105,-1457" to="7120,-1457" strokecolor="#9f9f9f" strokeweight=".72pt"/>
            <v:line id="_x0000_s1188" style="position:absolute" from="7137,-1457" to="7449,-1457" strokecolor="#9f9f9f" strokeweight=".72pt"/>
            <v:line id="_x0000_s1187" style="position:absolute" from="7449,-1457" to="7463,-1457" strokecolor="#9f9f9f" strokeweight=".72pt"/>
            <v:line id="_x0000_s1186" style="position:absolute" from="7480,-1457" to="11023,-1457" strokecolor="#9f9f9f" strokeweight=".72pt"/>
            <v:line id="_x0000_s1185" style="position:absolute" from="11023,-1457" to="11038,-1457" strokecolor="#9f9f9f" strokeweight=".72pt"/>
            <w10:wrap anchorx="page"/>
          </v:group>
        </w:pict>
      </w:r>
      <w:r>
        <w:pict>
          <v:group id="_x0000_s1127" style="position:absolute;left:0;text-align:left;margin-left:33.6pt;margin-top:-58.6pt;width:518.7pt;height:1.75pt;z-index:-46000;mso-position-horizontal-relative:page" coordorigin="672,-1172" coordsize="10374,35">
            <v:line id="_x0000_s1183" style="position:absolute" from="679,-1165" to="694,-1165" strokecolor="#efefef" strokeweight=".72pt"/>
            <v:line id="_x0000_s1182" style="position:absolute" from="694,-1165" to="3341,-1165" strokecolor="#efefef" strokeweight=".72pt"/>
            <v:line id="_x0000_s1181" style="position:absolute" from="3358,-1165" to="3372,-1165" strokecolor="#efefef" strokeweight=".72pt"/>
            <v:line id="_x0000_s1180" style="position:absolute" from="3372,-1165" to="3685,-1165" strokecolor="#efefef" strokeweight=".72pt"/>
            <v:line id="_x0000_s1179" style="position:absolute" from="3702,-1165" to="3716,-1165" strokecolor="#efefef" strokeweight=".72pt"/>
            <v:line id="_x0000_s1178" style="position:absolute" from="3716,-1165" to="4028,-1165" strokecolor="#efefef" strokeweight=".72pt"/>
            <v:line id="_x0000_s1177" style="position:absolute" from="4045,-1165" to="4059,-1165" strokecolor="#efefef" strokeweight=".72pt"/>
            <v:line id="_x0000_s1176" style="position:absolute" from="4059,-1165" to="4369,-1165" strokecolor="#efefef" strokeweight=".72pt"/>
            <v:line id="_x0000_s1175" style="position:absolute" from="4386,-1165" to="4400,-1165" strokecolor="#efefef" strokeweight=".72pt"/>
            <v:line id="_x0000_s1174" style="position:absolute" from="4400,-1165" to="4712,-1165" strokecolor="#efefef" strokeweight=".72pt"/>
            <v:line id="_x0000_s1173" style="position:absolute" from="4729,-1165" to="4743,-1165" strokecolor="#efefef" strokeweight=".72pt"/>
            <v:line id="_x0000_s1172" style="position:absolute" from="4743,-1165" to="5053,-1165" strokecolor="#efefef" strokeweight=".72pt"/>
            <v:line id="_x0000_s1171" style="position:absolute" from="5070,-1165" to="5084,-1165" strokecolor="#efefef" strokeweight=".72pt"/>
            <v:line id="_x0000_s1170" style="position:absolute" from="5084,-1165" to="5396,-1165" strokecolor="#efefef" strokeweight=".72pt"/>
            <v:line id="_x0000_s1169" style="position:absolute" from="5413,-1165" to="5427,-1165" strokecolor="#efefef" strokeweight=".72pt"/>
            <v:line id="_x0000_s1168" style="position:absolute" from="5427,-1165" to="5737,-1165" strokecolor="#efefef" strokeweight=".72pt"/>
            <v:line id="_x0000_s1167" style="position:absolute" from="5754,-1165" to="5768,-1165" strokecolor="#efefef" strokeweight=".72pt"/>
            <v:line id="_x0000_s1166" style="position:absolute" from="5768,-1165" to="6081,-1165" strokecolor="#efefef" strokeweight=".72pt"/>
            <v:line id="_x0000_s1165" style="position:absolute" from="6097,-1165" to="6112,-1165" strokecolor="#efefef" strokeweight=".72pt"/>
            <v:line id="_x0000_s1164" style="position:absolute" from="6112,-1165" to="6421,-1165" strokecolor="#efefef" strokeweight=".72pt"/>
            <v:line id="_x0000_s1163" style="position:absolute" from="6438,-1165" to="6453,-1165" strokecolor="#efefef" strokeweight=".72pt"/>
            <v:line id="_x0000_s1162" style="position:absolute" from="6453,-1165" to="6765,-1165" strokecolor="#efefef" strokeweight=".72pt"/>
            <v:line id="_x0000_s1161" style="position:absolute" from="6781,-1165" to="6796,-1165" strokecolor="#efefef" strokeweight=".72pt"/>
            <v:line id="_x0000_s1160" style="position:absolute" from="6796,-1165" to="7105,-1165" strokecolor="#efefef" strokeweight=".72pt"/>
            <v:line id="_x0000_s1159" style="position:absolute" from="7122,-1165" to="7137,-1165" strokecolor="#efefef" strokeweight=".72pt"/>
            <v:line id="_x0000_s1158" style="position:absolute" from="7137,-1165" to="7449,-1165" strokecolor="#efefef" strokeweight=".72pt"/>
            <v:line id="_x0000_s1157" style="position:absolute" from="7465,-1165" to="7480,-1165" strokecolor="#efefef" strokeweight=".72pt"/>
            <v:line id="_x0000_s1156" style="position:absolute" from="7480,-1165" to="11023,-1165" strokecolor="#efefef" strokeweight=".72pt"/>
            <v:line id="_x0000_s1155" style="position:absolute" from="694,-1145" to="3341,-1145" strokecolor="#9f9f9f" strokeweight=".72pt"/>
            <v:line id="_x0000_s1154" style="position:absolute" from="3341,-1145" to="3356,-1145" strokecolor="#9f9f9f" strokeweight=".72pt"/>
            <v:line id="_x0000_s1153" style="position:absolute" from="3372,-1145" to="3685,-1145" strokecolor="#9f9f9f" strokeweight=".72pt"/>
            <v:line id="_x0000_s1152" style="position:absolute" from="3685,-1145" to="3699,-1145" strokecolor="#9f9f9f" strokeweight=".72pt"/>
            <v:line id="_x0000_s1151" style="position:absolute" from="3716,-1145" to="4028,-1145" strokecolor="#9f9f9f" strokeweight=".72pt"/>
            <v:line id="_x0000_s1150" style="position:absolute" from="4028,-1145" to="4043,-1145" strokecolor="#9f9f9f" strokeweight=".72pt"/>
            <v:line id="_x0000_s1149" style="position:absolute" from="4059,-1145" to="4369,-1145" strokecolor="#9f9f9f" strokeweight=".72pt"/>
            <v:line id="_x0000_s1148" style="position:absolute" from="4369,-1145" to="4383,-1145" strokecolor="#9f9f9f" strokeweight=".72pt"/>
            <v:line id="_x0000_s1147" style="position:absolute" from="4400,-1145" to="4712,-1145" strokecolor="#9f9f9f" strokeweight=".72pt"/>
            <v:line id="_x0000_s1146" style="position:absolute" from="4712,-1145" to="4727,-1145" strokecolor="#9f9f9f" strokeweight=".72pt"/>
            <v:line id="_x0000_s1145" style="position:absolute" from="4743,-1145" to="5053,-1145" strokecolor="#9f9f9f" strokeweight=".72pt"/>
            <v:line id="_x0000_s1144" style="position:absolute" from="5053,-1145" to="5067,-1145" strokecolor="#9f9f9f" strokeweight=".72pt"/>
            <v:line id="_x0000_s1143" style="position:absolute" from="5084,-1145" to="5396,-1145" strokecolor="#9f9f9f" strokeweight=".72pt"/>
            <v:line id="_x0000_s1142" style="position:absolute" from="5396,-1145" to="5411,-1145" strokecolor="#9f9f9f" strokeweight=".72pt"/>
            <v:line id="_x0000_s1141" style="position:absolute" from="5427,-1145" to="5737,-1145" strokecolor="#9f9f9f" strokeweight=".72pt"/>
            <v:line id="_x0000_s1140" style="position:absolute" from="5737,-1145" to="5751,-1145" strokecolor="#9f9f9f" strokeweight=".72pt"/>
            <v:line id="_x0000_s1139" style="position:absolute" from="5768,-1145" to="6081,-1145" strokecolor="#9f9f9f" strokeweight=".72pt"/>
            <v:line id="_x0000_s1138" style="position:absolute" from="6081,-1145" to="6095,-1145" strokecolor="#9f9f9f" strokeweight=".72pt"/>
            <v:line id="_x0000_s1137" style="position:absolute" from="6112,-1145" to="6421,-1145" strokecolor="#9f9f9f" strokeweight=".72pt"/>
            <v:line id="_x0000_s1136" style="position:absolute" from="6421,-1145" to="6436,-1145" strokecolor="#9f9f9f" strokeweight=".72pt"/>
            <v:line id="_x0000_s1135" style="position:absolute" from="6453,-1145" to="6765,-1145" strokecolor="#9f9f9f" strokeweight=".72pt"/>
            <v:line id="_x0000_s1134" style="position:absolute" from="6765,-1145" to="6779,-1145" strokecolor="#9f9f9f" strokeweight=".72pt"/>
            <v:line id="_x0000_s1133" style="position:absolute" from="6796,-1145" to="7105,-1145" strokecolor="#9f9f9f" strokeweight=".72pt"/>
            <v:line id="_x0000_s1132" style="position:absolute" from="7105,-1145" to="7120,-1145" strokecolor="#9f9f9f" strokeweight=".72pt"/>
            <v:line id="_x0000_s1131" style="position:absolute" from="7137,-1145" to="7449,-1145" strokecolor="#9f9f9f" strokeweight=".72pt"/>
            <v:line id="_x0000_s1130" style="position:absolute" from="7449,-1145" to="7463,-1145" strokecolor="#9f9f9f" strokeweight=".72pt"/>
            <v:line id="_x0000_s1129" style="position:absolute" from="7480,-1145" to="11023,-1145" strokecolor="#9f9f9f" strokeweight=".72pt"/>
            <v:line id="_x0000_s1128" style="position:absolute" from="11023,-1145" to="11038,-1145" strokecolor="#9f9f9f" strokeweight=".72pt"/>
            <w10:wrap anchorx="page"/>
          </v:group>
        </w:pict>
      </w:r>
      <w:r>
        <w:pict>
          <v:group id="_x0000_s1070" style="position:absolute;left:0;text-align:left;margin-left:33.6pt;margin-top:-42.9pt;width:518.7pt;height:1.75pt;z-index:-45976;mso-position-horizontal-relative:page" coordorigin="672,-858" coordsize="10374,35">
            <v:line id="_x0000_s1126" style="position:absolute" from="679,-850" to="694,-850" strokecolor="#efefef" strokeweight=".72pt"/>
            <v:line id="_x0000_s1125" style="position:absolute" from="694,-850" to="3341,-850" strokecolor="#efefef" strokeweight=".72pt"/>
            <v:line id="_x0000_s1124" style="position:absolute" from="3358,-850" to="3372,-850" strokecolor="#efefef" strokeweight=".72pt"/>
            <v:line id="_x0000_s1123" style="position:absolute" from="3372,-850" to="3685,-850" strokecolor="#efefef" strokeweight=".72pt"/>
            <v:line id="_x0000_s1122" style="position:absolute" from="3702,-850" to="3716,-850" strokecolor="#efefef" strokeweight=".72pt"/>
            <v:line id="_x0000_s1121" style="position:absolute" from="3716,-850" to="4028,-850" strokecolor="#efefef" strokeweight=".72pt"/>
            <v:line id="_x0000_s1120" style="position:absolute" from="4045,-850" to="4059,-850" strokecolor="#efefef" strokeweight=".72pt"/>
            <v:line id="_x0000_s1119" style="position:absolute" from="4059,-850" to="4369,-850" strokecolor="#efefef" strokeweight=".72pt"/>
            <v:line id="_x0000_s1118" style="position:absolute" from="4386,-850" to="4400,-850" strokecolor="#efefef" strokeweight=".72pt"/>
            <v:line id="_x0000_s1117" style="position:absolute" from="4400,-850" to="4712,-850" strokecolor="#efefef" strokeweight=".72pt"/>
            <v:line id="_x0000_s1116" style="position:absolute" from="4729,-850" to="4743,-850" strokecolor="#efefef" strokeweight=".72pt"/>
            <v:line id="_x0000_s1115" style="position:absolute" from="4743,-850" to="5053,-850" strokecolor="#efefef" strokeweight=".72pt"/>
            <v:line id="_x0000_s1114" style="position:absolute" from="5070,-850" to="5084,-850" strokecolor="#efefef" strokeweight=".72pt"/>
            <v:line id="_x0000_s1113" style="position:absolute" from="5084,-850" to="5396,-850" strokecolor="#efefef" strokeweight=".72pt"/>
            <v:line id="_x0000_s1112" style="position:absolute" from="5413,-850" to="5427,-850" strokecolor="#efefef" strokeweight=".72pt"/>
            <v:line id="_x0000_s1111" style="position:absolute" from="5427,-850" to="5737,-850" strokecolor="#efefef" strokeweight=".72pt"/>
            <v:line id="_x0000_s1110" style="position:absolute" from="5754,-850" to="5768,-850" strokecolor="#efefef" strokeweight=".72pt"/>
            <v:line id="_x0000_s1109" style="position:absolute" from="5768,-850" to="6081,-850" strokecolor="#efefef" strokeweight=".72pt"/>
            <v:line id="_x0000_s1108" style="position:absolute" from="6097,-850" to="6112,-850" strokecolor="#efefef" strokeweight=".72pt"/>
            <v:line id="_x0000_s1107" style="position:absolute" from="6112,-850" to="6421,-850" strokecolor="#efefef" strokeweight=".72pt"/>
            <v:line id="_x0000_s1106" style="position:absolute" from="6438,-850" to="6453,-850" strokecolor="#efefef" strokeweight=".72pt"/>
            <v:line id="_x0000_s1105" style="position:absolute" from="6453,-850" to="6765,-850" strokecolor="#efefef" strokeweight=".72pt"/>
            <v:line id="_x0000_s1104" style="position:absolute" from="6781,-850" to="6796,-850" strokecolor="#efefef" strokeweight=".72pt"/>
            <v:line id="_x0000_s1103" style="position:absolute" from="6796,-850" to="7105,-850" strokecolor="#efefef" strokeweight=".72pt"/>
            <v:line id="_x0000_s1102" style="position:absolute" from="7122,-850" to="7137,-850" strokecolor="#efefef" strokeweight=".72pt"/>
            <v:line id="_x0000_s1101" style="position:absolute" from="7137,-850" to="7449,-850" strokecolor="#efefef" strokeweight=".72pt"/>
            <v:line id="_x0000_s1100" style="position:absolute" from="7465,-850" to="7480,-850" strokecolor="#efefef" strokeweight=".72pt"/>
            <v:line id="_x0000_s1099" style="position:absolute" from="7480,-850" to="11023,-850" strokecolor="#efefef" strokeweight=".72pt"/>
            <v:line id="_x0000_s1098" style="position:absolute" from="694,-831" to="3341,-831" strokecolor="#9f9f9f" strokeweight=".72pt"/>
            <v:line id="_x0000_s1097" style="position:absolute" from="3341,-831" to="3356,-831" strokecolor="#9f9f9f" strokeweight=".72pt"/>
            <v:line id="_x0000_s1096" style="position:absolute" from="3372,-831" to="3685,-831" strokecolor="#9f9f9f" strokeweight=".72pt"/>
            <v:line id="_x0000_s1095" style="position:absolute" from="3685,-831" to="3699,-831" strokecolor="#9f9f9f" strokeweight=".72pt"/>
            <v:line id="_x0000_s1094" style="position:absolute" from="3716,-831" to="4028,-831" strokecolor="#9f9f9f" strokeweight=".72pt"/>
            <v:line id="_x0000_s1093" style="position:absolute" from="4028,-831" to="4043,-831" strokecolor="#9f9f9f" strokeweight=".72pt"/>
            <v:line id="_x0000_s1092" style="position:absolute" from="4059,-831" to="4369,-831" strokecolor="#9f9f9f" strokeweight=".72pt"/>
            <v:line id="_x0000_s1091" style="position:absolute" from="4369,-831" to="4383,-831" strokecolor="#9f9f9f" strokeweight=".72pt"/>
            <v:line id="_x0000_s1090" style="position:absolute" from="4400,-831" to="4712,-831" strokecolor="#9f9f9f" strokeweight=".72pt"/>
            <v:line id="_x0000_s1089" style="position:absolute" from="4712,-831" to="4727,-831" strokecolor="#9f9f9f" strokeweight=".72pt"/>
            <v:line id="_x0000_s1088" style="position:absolute" from="4743,-831" to="5053,-831" strokecolor="#9f9f9f" strokeweight=".72pt"/>
            <v:line id="_x0000_s1087" style="position:absolute" from="5053,-831" to="5067,-831" strokecolor="#9f9f9f" strokeweight=".72pt"/>
            <v:line id="_x0000_s1086" style="position:absolute" from="5084,-831" to="5396,-831" strokecolor="#9f9f9f" strokeweight=".72pt"/>
            <v:line id="_x0000_s1085" style="position:absolute" from="5396,-831" to="5411,-831" strokecolor="#9f9f9f" strokeweight=".72pt"/>
            <v:line id="_x0000_s1084" style="position:absolute" from="5427,-831" to="5737,-831" strokecolor="#9f9f9f" strokeweight=".72pt"/>
            <v:line id="_x0000_s1083" style="position:absolute" from="5737,-831" to="5751,-831" strokecolor="#9f9f9f" strokeweight=".72pt"/>
            <v:line id="_x0000_s1082" style="position:absolute" from="5768,-831" to="6081,-831" strokecolor="#9f9f9f" strokeweight=".72pt"/>
            <v:line id="_x0000_s1081" style="position:absolute" from="6081,-831" to="6095,-831" strokecolor="#9f9f9f" strokeweight=".72pt"/>
            <v:line id="_x0000_s1080" style="position:absolute" from="6112,-831" to="6421,-831" strokecolor="#9f9f9f" strokeweight=".72pt"/>
            <v:line id="_x0000_s1079" style="position:absolute" from="6421,-831" to="6436,-831" strokecolor="#9f9f9f" strokeweight=".72pt"/>
            <v:line id="_x0000_s1078" style="position:absolute" from="6453,-831" to="6765,-831" strokecolor="#9f9f9f" strokeweight=".72pt"/>
            <v:line id="_x0000_s1077" style="position:absolute" from="6765,-831" to="6779,-831" strokecolor="#9f9f9f" strokeweight=".72pt"/>
            <v:line id="_x0000_s1076" style="position:absolute" from="6796,-831" to="7105,-831" strokecolor="#9f9f9f" strokeweight=".72pt"/>
            <v:line id="_x0000_s1075" style="position:absolute" from="7105,-831" to="7120,-831" strokecolor="#9f9f9f" strokeweight=".72pt"/>
            <v:line id="_x0000_s1074" style="position:absolute" from="7137,-831" to="7449,-831" strokecolor="#9f9f9f" strokeweight=".72pt"/>
            <v:line id="_x0000_s1073" style="position:absolute" from="7449,-831" to="7463,-831" strokecolor="#9f9f9f" strokeweight=".72pt"/>
            <v:line id="_x0000_s1072" style="position:absolute" from="7480,-831" to="11023,-831" strokecolor="#9f9f9f" strokeweight=".72pt"/>
            <v:line id="_x0000_s1071" style="position:absolute" from="11023,-831" to="11038,-831" strokecolor="#9f9f9f" strokeweight=".72pt"/>
            <w10:wrap anchorx="page"/>
          </v:group>
        </w:pict>
      </w:r>
      <w:r>
        <w:pict>
          <v:group id="_x0000_s1026" style="position:absolute;left:0;text-align:left;margin-left:33.6pt;margin-top:-27.25pt;width:517.95pt;height:1.75pt;z-index:-45952;mso-position-horizontal-relative:page" coordorigin="672,-545" coordsize="10359,35">
            <v:line id="_x0000_s1069" style="position:absolute" from="679,-538" to="694,-538" strokecolor="#efefef" strokeweight=".72pt"/>
            <v:line id="_x0000_s1068" style="position:absolute" from="694,-538" to="3341,-538" strokecolor="#efefef" strokeweight=".72pt"/>
            <v:line id="_x0000_s1067" style="position:absolute" from="3358,-538" to="3372,-538" strokecolor="#efefef" strokeweight=".72pt"/>
            <v:line id="_x0000_s1066" style="position:absolute" from="3372,-538" to="3685,-538" strokecolor="#efefef" strokeweight=".72pt"/>
            <v:line id="_x0000_s1065" style="position:absolute" from="3702,-538" to="3716,-538" strokecolor="#efefef" strokeweight=".72pt"/>
            <v:line id="_x0000_s1064" style="position:absolute" from="3716,-538" to="4028,-538" strokecolor="#efefef" strokeweight=".72pt"/>
            <v:line id="_x0000_s1063" style="position:absolute" from="4045,-538" to="4059,-538" strokecolor="#efefef" strokeweight=".72pt"/>
            <v:line id="_x0000_s1062" style="position:absolute" from="4059,-538" to="4369,-538" strokecolor="#efefef" strokeweight=".72pt"/>
            <v:line id="_x0000_s1061" style="position:absolute" from="4386,-538" to="4400,-538" strokecolor="#efefef" strokeweight=".72pt"/>
            <v:line id="_x0000_s1060" style="position:absolute" from="4400,-538" to="4712,-538" strokecolor="#efefef" strokeweight=".72pt"/>
            <v:line id="_x0000_s1059" style="position:absolute" from="4729,-538" to="4743,-538" strokecolor="#efefef" strokeweight=".72pt"/>
            <v:line id="_x0000_s1058" style="position:absolute" from="4743,-538" to="5053,-538" strokecolor="#efefef" strokeweight=".72pt"/>
            <v:line id="_x0000_s1057" style="position:absolute" from="5070,-538" to="5084,-538" strokecolor="#efefef" strokeweight=".72pt"/>
            <v:line id="_x0000_s1056" style="position:absolute" from="5084,-538" to="5396,-538" strokecolor="#efefef" strokeweight=".72pt"/>
            <v:line id="_x0000_s1055" style="position:absolute" from="5413,-538" to="5427,-538" strokecolor="#efefef" strokeweight=".72pt"/>
            <v:line id="_x0000_s1054" style="position:absolute" from="5427,-538" to="5737,-538" strokecolor="#efefef" strokeweight=".72pt"/>
            <v:line id="_x0000_s1053" style="position:absolute" from="5754,-538" to="5768,-538" strokecolor="#efefef" strokeweight=".72pt"/>
            <v:line id="_x0000_s1052" style="position:absolute" from="5768,-538" to="6081,-538" strokecolor="#efefef" strokeweight=".72pt"/>
            <v:line id="_x0000_s1051" style="position:absolute" from="6097,-538" to="6112,-538" strokecolor="#efefef" strokeweight=".72pt"/>
            <v:line id="_x0000_s1050" style="position:absolute" from="6112,-538" to="6421,-538" strokecolor="#efefef" strokeweight=".72pt"/>
            <v:line id="_x0000_s1049" style="position:absolute" from="6438,-538" to="6453,-538" strokecolor="#efefef" strokeweight=".72pt"/>
            <v:line id="_x0000_s1048" style="position:absolute" from="6453,-538" to="6765,-538" strokecolor="#efefef" strokeweight=".72pt"/>
            <v:line id="_x0000_s1047" style="position:absolute" from="6781,-538" to="6796,-538" strokecolor="#efefef" strokeweight=".72pt"/>
            <v:line id="_x0000_s1046" style="position:absolute" from="6796,-538" to="7105,-538" strokecolor="#efefef" strokeweight=".72pt"/>
            <v:line id="_x0000_s1045" style="position:absolute" from="7122,-538" to="7137,-538" strokecolor="#efefef" strokeweight=".72pt"/>
            <v:line id="_x0000_s1044" style="position:absolute" from="7137,-538" to="7449,-538" strokecolor="#efefef" strokeweight=".72pt"/>
            <v:line id="_x0000_s1043" style="position:absolute" from="7465,-538" to="7480,-538" strokecolor="#efefef" strokeweight=".72pt"/>
            <v:line id="_x0000_s1042" style="position:absolute" from="7480,-538" to="11023,-538" strokecolor="#efefef" strokeweight=".72pt"/>
            <v:line id="_x0000_s1041" style="position:absolute" from="694,-518" to="3341,-518" strokecolor="#9f9f9f" strokeweight=".72pt"/>
            <v:line id="_x0000_s1040" style="position:absolute" from="3341,-518" to="3356,-518" strokecolor="#9f9f9f" strokeweight=".72pt"/>
            <v:line id="_x0000_s1039" style="position:absolute" from="3372,-518" to="3685,-518" strokecolor="#9f9f9f" strokeweight=".72pt"/>
            <v:line id="_x0000_s1038" style="position:absolute" from="3716,-518" to="4028,-518" strokecolor="#9f9f9f" strokeweight=".72pt"/>
            <v:line id="_x0000_s1037" style="position:absolute" from="4059,-518" to="4369,-518" strokecolor="#9f9f9f" strokeweight=".72pt"/>
            <v:line id="_x0000_s1036" style="position:absolute" from="4400,-518" to="4712,-518" strokecolor="#9f9f9f" strokeweight=".72pt"/>
            <v:line id="_x0000_s1035" style="position:absolute" from="4743,-518" to="5053,-518" strokecolor="#9f9f9f" strokeweight=".72pt"/>
            <v:line id="_x0000_s1034" style="position:absolute" from="5084,-518" to="5396,-518" strokecolor="#9f9f9f" strokeweight=".72pt"/>
            <v:line id="_x0000_s1033" style="position:absolute" from="5427,-518" to="5737,-518" strokecolor="#9f9f9f" strokeweight=".72pt"/>
            <v:line id="_x0000_s1032" style="position:absolute" from="5768,-518" to="6081,-518" strokecolor="#9f9f9f" strokeweight=".72pt"/>
            <v:line id="_x0000_s1031" style="position:absolute" from="6112,-518" to="6421,-518" strokecolor="#9f9f9f" strokeweight=".72pt"/>
            <v:line id="_x0000_s1030" style="position:absolute" from="6453,-518" to="6765,-518" strokecolor="#9f9f9f" strokeweight=".72pt"/>
            <v:line id="_x0000_s1029" style="position:absolute" from="6796,-518" to="7105,-518" strokecolor="#9f9f9f" strokeweight=".72pt"/>
            <v:line id="_x0000_s1028" style="position:absolute" from="7137,-518" to="7449,-518" strokecolor="#9f9f9f" strokeweight=".72pt"/>
            <v:line id="_x0000_s1027" style="position:absolute" from="7480,-518" to="11023,-518" strokecolor="#9f9f9f" strokeweight=".72pt"/>
            <w10:wrap anchorx="page"/>
          </v:group>
        </w:pict>
      </w:r>
      <w:r w:rsidR="00BF4C7A">
        <w:t>(</w:t>
      </w:r>
      <w:proofErr w:type="gramStart"/>
      <w:r w:rsidR="00BF4C7A">
        <w:t>означавање</w:t>
      </w:r>
      <w:proofErr w:type="gramEnd"/>
      <w:r w:rsidR="00BF4C7A">
        <w:t xml:space="preserve"> се врши са XX)</w:t>
      </w:r>
    </w:p>
    <w:p w:rsidR="00532B1E" w:rsidRDefault="00532B1E">
      <w:pPr>
        <w:spacing w:before="8"/>
        <w:rPr>
          <w:i/>
          <w:sz w:val="24"/>
        </w:rPr>
      </w:pPr>
    </w:p>
    <w:p w:rsidR="00532B1E" w:rsidRDefault="00BF4C7A">
      <w:pPr>
        <w:pStyle w:val="Heading1"/>
        <w:numPr>
          <w:ilvl w:val="0"/>
          <w:numId w:val="4"/>
        </w:numPr>
        <w:tabs>
          <w:tab w:val="left" w:pos="369"/>
        </w:tabs>
        <w:ind w:left="368" w:hanging="220"/>
        <w:jc w:val="left"/>
      </w:pPr>
      <w:r>
        <w:t>Учесници у реализацији</w:t>
      </w:r>
      <w:r>
        <w:rPr>
          <w:spacing w:val="-8"/>
        </w:rPr>
        <w:t xml:space="preserve"> </w:t>
      </w:r>
      <w:r>
        <w:t>програма:</w:t>
      </w:r>
    </w:p>
    <w:p w:rsidR="00532B1E" w:rsidRDefault="00532B1E">
      <w:pPr>
        <w:spacing w:before="6"/>
        <w:rPr>
          <w:b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ind w:left="108" w:firstLine="40"/>
        <w:jc w:val="left"/>
        <w:rPr>
          <w:b/>
          <w:i/>
        </w:rPr>
      </w:pPr>
      <w:r>
        <w:rPr>
          <w:b/>
          <w:i/>
        </w:rPr>
        <w:t>Руководилац програма (име, презиме, звање, функција, досадашње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искуство)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2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535"/>
        </w:tabs>
        <w:ind w:left="534" w:hanging="386"/>
        <w:jc w:val="left"/>
        <w:rPr>
          <w:b/>
          <w:i/>
        </w:rPr>
      </w:pPr>
      <w:r>
        <w:rPr>
          <w:b/>
          <w:i/>
        </w:rPr>
        <w:t>Број учесника (укупан број и број по категоријама - улогама у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програму)</w:t>
      </w:r>
    </w:p>
    <w:p w:rsidR="00532B1E" w:rsidRDefault="00532B1E">
      <w:pPr>
        <w:sectPr w:rsidR="00532B1E">
          <w:pgSz w:w="11910" w:h="16840"/>
          <w:pgMar w:top="780" w:right="680" w:bottom="280" w:left="560" w:header="720" w:footer="720" w:gutter="0"/>
          <w:cols w:space="720"/>
        </w:sect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495"/>
        </w:tabs>
        <w:spacing w:before="52"/>
        <w:ind w:left="108" w:right="523" w:firstLine="0"/>
        <w:jc w:val="left"/>
        <w:rPr>
          <w:b/>
          <w:i/>
        </w:rPr>
      </w:pPr>
      <w:r>
        <w:rPr>
          <w:b/>
          <w:i/>
        </w:rPr>
        <w:lastRenderedPageBreak/>
        <w:t>Тим који се предлаже за реализацију програма (по функцијама и уз кратак опис улоге сваког члана тима)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3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495"/>
        </w:tabs>
        <w:ind w:left="494" w:hanging="386"/>
        <w:jc w:val="left"/>
        <w:rPr>
          <w:b/>
          <w:i/>
        </w:rPr>
      </w:pPr>
      <w:r>
        <w:rPr>
          <w:b/>
          <w:i/>
        </w:rPr>
        <w:t>Организације партнери (опис партнера) и разлози за предложену улогу сваког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партнера</w:t>
      </w:r>
    </w:p>
    <w:p w:rsidR="00532B1E" w:rsidRDefault="00532B1E">
      <w:pPr>
        <w:spacing w:before="6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440"/>
        </w:tabs>
        <w:ind w:left="439" w:hanging="331"/>
        <w:jc w:val="left"/>
        <w:rPr>
          <w:b/>
        </w:rPr>
      </w:pPr>
      <w:r>
        <w:rPr>
          <w:b/>
        </w:rPr>
        <w:t>Капацитет носиоца програма за управљање и реализацију</w:t>
      </w:r>
      <w:r>
        <w:rPr>
          <w:b/>
          <w:spacing w:val="-11"/>
        </w:rPr>
        <w:t xml:space="preserve"> </w:t>
      </w:r>
      <w:r>
        <w:rPr>
          <w:b/>
        </w:rPr>
        <w:t>програма:</w:t>
      </w:r>
    </w:p>
    <w:p w:rsidR="00532B1E" w:rsidRDefault="00532B1E">
      <w:pPr>
        <w:spacing w:before="3"/>
        <w:rPr>
          <w:b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06"/>
        </w:tabs>
        <w:spacing w:before="1"/>
        <w:ind w:left="605" w:hanging="497"/>
        <w:jc w:val="left"/>
        <w:rPr>
          <w:b/>
          <w:i/>
        </w:rPr>
      </w:pPr>
      <w:r>
        <w:rPr>
          <w:b/>
          <w:i/>
        </w:rPr>
        <w:t>Искуства носиоца програма у сличним програмима и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активностима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2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06"/>
        </w:tabs>
        <w:spacing w:before="1"/>
        <w:ind w:left="605" w:hanging="497"/>
        <w:jc w:val="left"/>
        <w:rPr>
          <w:b/>
          <w:i/>
        </w:rPr>
      </w:pPr>
      <w:r>
        <w:rPr>
          <w:b/>
          <w:i/>
        </w:rPr>
        <w:t>Ресурси (људски 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материјални)</w:t>
      </w:r>
    </w:p>
    <w:p w:rsidR="00532B1E" w:rsidRDefault="00532B1E">
      <w:pPr>
        <w:spacing w:before="3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440"/>
        </w:tabs>
        <w:spacing w:before="1"/>
        <w:ind w:left="108" w:right="1042" w:firstLine="0"/>
        <w:jc w:val="left"/>
        <w:rPr>
          <w:b/>
        </w:rPr>
      </w:pPr>
      <w:r>
        <w:rPr>
          <w:b/>
        </w:rPr>
        <w:t xml:space="preserve">Средства за реализацију програма (опрема и други капацитети) - која је опрема потребна </w:t>
      </w:r>
      <w:r>
        <w:rPr>
          <w:b/>
          <w:spacing w:val="-3"/>
        </w:rPr>
        <w:t xml:space="preserve">за </w:t>
      </w:r>
      <w:r>
        <w:rPr>
          <w:b/>
        </w:rPr>
        <w:t>реализацију програма и који су то капацитети са којима носилац програма већ</w:t>
      </w:r>
      <w:r>
        <w:rPr>
          <w:b/>
          <w:spacing w:val="-17"/>
        </w:rPr>
        <w:t xml:space="preserve"> </w:t>
      </w:r>
      <w:r>
        <w:rPr>
          <w:b/>
        </w:rPr>
        <w:t>располаже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spacing w:before="8"/>
        <w:rPr>
          <w:b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440"/>
        </w:tabs>
        <w:ind w:left="439" w:hanging="331"/>
        <w:jc w:val="left"/>
        <w:rPr>
          <w:b/>
        </w:rPr>
      </w:pPr>
      <w:r>
        <w:rPr>
          <w:b/>
        </w:rPr>
        <w:t>Очекивани резултати</w:t>
      </w:r>
      <w:r>
        <w:rPr>
          <w:b/>
          <w:spacing w:val="-4"/>
        </w:rPr>
        <w:t xml:space="preserve"> </w:t>
      </w:r>
      <w:r>
        <w:rPr>
          <w:b/>
        </w:rPr>
        <w:t>програма:</w:t>
      </w:r>
    </w:p>
    <w:p w:rsidR="00532B1E" w:rsidRDefault="00532B1E">
      <w:pPr>
        <w:spacing w:before="3"/>
        <w:rPr>
          <w:b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06"/>
        </w:tabs>
        <w:spacing w:before="1"/>
        <w:ind w:left="108" w:firstLine="0"/>
        <w:jc w:val="left"/>
        <w:rPr>
          <w:b/>
          <w:i/>
        </w:rPr>
      </w:pPr>
      <w:r>
        <w:rPr>
          <w:b/>
          <w:i/>
        </w:rPr>
        <w:t>Опис опште сврхе која се жели постићи реализацијом програма (максимално 1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страна)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2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06"/>
        </w:tabs>
        <w:spacing w:before="1"/>
        <w:ind w:left="108" w:right="490" w:firstLine="0"/>
        <w:jc w:val="left"/>
        <w:rPr>
          <w:b/>
          <w:i/>
        </w:rPr>
      </w:pPr>
      <w:r>
        <w:rPr>
          <w:b/>
          <w:i/>
        </w:rPr>
        <w:t>Опис резултата (максимално 4 страна) - користи које настају као последица успешно изведених активности; утицај на циљне групе; публикације и остали производи; могућност понављања и</w:t>
      </w:r>
      <w:r>
        <w:rPr>
          <w:b/>
          <w:i/>
          <w:spacing w:val="-20"/>
        </w:rPr>
        <w:t xml:space="preserve"> </w:t>
      </w:r>
      <w:r>
        <w:rPr>
          <w:b/>
          <w:i/>
        </w:rPr>
        <w:t>др.</w:t>
      </w:r>
    </w:p>
    <w:p w:rsidR="00532B1E" w:rsidRDefault="00532B1E">
      <w:pPr>
        <w:rPr>
          <w:b/>
          <w:i/>
        </w:rPr>
      </w:pPr>
    </w:p>
    <w:p w:rsidR="00532B1E" w:rsidRDefault="00532B1E">
      <w:pPr>
        <w:rPr>
          <w:b/>
          <w:i/>
        </w:rPr>
      </w:pPr>
    </w:p>
    <w:p w:rsidR="00532B1E" w:rsidRDefault="00532B1E">
      <w:pPr>
        <w:spacing w:before="7"/>
        <w:rPr>
          <w:b/>
          <w:i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440"/>
        </w:tabs>
        <w:ind w:left="108" w:right="310" w:firstLine="0"/>
        <w:jc w:val="left"/>
        <w:rPr>
          <w:b/>
        </w:rPr>
      </w:pPr>
      <w:r>
        <w:rPr>
          <w:b/>
        </w:rPr>
        <w:t>Да ли је програм повезан са претходно реализованим програмима (уколико постоји таква веза и на који</w:t>
      </w:r>
      <w:r>
        <w:rPr>
          <w:b/>
          <w:spacing w:val="-2"/>
        </w:rPr>
        <w:t xml:space="preserve"> </w:t>
      </w:r>
      <w:r>
        <w:rPr>
          <w:b/>
        </w:rPr>
        <w:t>начин)?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spacing w:before="7"/>
        <w:rPr>
          <w:b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440"/>
        </w:tabs>
        <w:ind w:left="108" w:right="116" w:firstLine="0"/>
        <w:jc w:val="left"/>
        <w:rPr>
          <w:b/>
        </w:rPr>
      </w:pPr>
      <w:r>
        <w:rPr>
          <w:b/>
        </w:rPr>
        <w:t>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spacing w:before="7"/>
        <w:rPr>
          <w:b/>
          <w:sz w:val="26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06"/>
        </w:tabs>
        <w:ind w:left="108" w:firstLine="0"/>
        <w:jc w:val="left"/>
        <w:rPr>
          <w:b/>
          <w:i/>
        </w:rPr>
      </w:pPr>
      <w:r>
        <w:rPr>
          <w:b/>
          <w:i/>
        </w:rPr>
        <w:t>Како ће се пратити реализација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програма?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5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06"/>
        </w:tabs>
        <w:spacing w:before="1"/>
        <w:ind w:left="605" w:hanging="497"/>
        <w:jc w:val="left"/>
        <w:rPr>
          <w:b/>
          <w:i/>
        </w:rPr>
      </w:pPr>
      <w:r>
        <w:rPr>
          <w:b/>
          <w:i/>
        </w:rPr>
        <w:t>Како ће се пратити наменско коришћење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средстава?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2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06"/>
        </w:tabs>
        <w:spacing w:before="1"/>
        <w:ind w:left="108" w:right="125" w:firstLine="0"/>
        <w:jc w:val="both"/>
        <w:rPr>
          <w:b/>
          <w:i/>
        </w:rPr>
      </w:pPr>
      <w:r>
        <w:rPr>
          <w:b/>
          <w:i/>
        </w:rPr>
        <w:t>План евалуације - Које ће се процедуре за процену успешности програма користити (са становишта ефикасности, успешности, утицаја, релевантности и одрживости) - ко ће радити евалуацију, када, шта се оцењује, шта ће се пратити и оцењивати и како, који су индикатори успешности</w:t>
      </w:r>
      <w:r>
        <w:rPr>
          <w:b/>
          <w:i/>
          <w:spacing w:val="-25"/>
        </w:rPr>
        <w:t xml:space="preserve"> </w:t>
      </w:r>
      <w:r>
        <w:rPr>
          <w:b/>
          <w:i/>
        </w:rPr>
        <w:t>реализације</w:t>
      </w:r>
    </w:p>
    <w:p w:rsidR="00532B1E" w:rsidRDefault="00532B1E">
      <w:pPr>
        <w:rPr>
          <w:b/>
          <w:i/>
        </w:rPr>
      </w:pPr>
    </w:p>
    <w:p w:rsidR="00532B1E" w:rsidRDefault="00532B1E">
      <w:pPr>
        <w:rPr>
          <w:b/>
          <w:i/>
        </w:rPr>
      </w:pPr>
    </w:p>
    <w:p w:rsidR="00532B1E" w:rsidRDefault="00532B1E">
      <w:pPr>
        <w:spacing w:before="7"/>
        <w:rPr>
          <w:b/>
          <w:i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440"/>
        </w:tabs>
        <w:ind w:left="439" w:hanging="331"/>
        <w:jc w:val="left"/>
        <w:rPr>
          <w:b/>
        </w:rPr>
      </w:pPr>
      <w:r>
        <w:rPr>
          <w:b/>
        </w:rPr>
        <w:t>Одрживост програма (на највише 3</w:t>
      </w:r>
      <w:r>
        <w:rPr>
          <w:b/>
          <w:spacing w:val="-8"/>
        </w:rPr>
        <w:t xml:space="preserve"> </w:t>
      </w:r>
      <w:r>
        <w:rPr>
          <w:b/>
        </w:rPr>
        <w:t>стране)</w:t>
      </w:r>
    </w:p>
    <w:p w:rsidR="00532B1E" w:rsidRDefault="00532B1E">
      <w:pPr>
        <w:spacing w:before="3"/>
        <w:rPr>
          <w:b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06"/>
        </w:tabs>
        <w:ind w:left="605" w:hanging="497"/>
        <w:jc w:val="left"/>
        <w:rPr>
          <w:b/>
          <w:i/>
        </w:rPr>
      </w:pPr>
      <w:r>
        <w:rPr>
          <w:b/>
          <w:i/>
        </w:rPr>
        <w:t>Финансијски аспекти - како ће активности бити финансиране по завршетку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програма?</w:t>
      </w:r>
    </w:p>
    <w:p w:rsidR="00532B1E" w:rsidRDefault="00532B1E">
      <w:pPr>
        <w:sectPr w:rsidR="00532B1E">
          <w:pgSz w:w="11910" w:h="16840"/>
          <w:pgMar w:top="780" w:right="600" w:bottom="280" w:left="600" w:header="720" w:footer="720" w:gutter="0"/>
          <w:cols w:space="720"/>
        </w:sect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spacing w:before="52"/>
        <w:ind w:left="685" w:hanging="497"/>
        <w:jc w:val="left"/>
        <w:rPr>
          <w:b/>
          <w:i/>
        </w:rPr>
      </w:pPr>
      <w:r>
        <w:rPr>
          <w:b/>
          <w:i/>
        </w:rPr>
        <w:lastRenderedPageBreak/>
        <w:t>Како ће бити настављене исте или сличне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активности?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3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ind w:left="685" w:hanging="497"/>
        <w:jc w:val="left"/>
        <w:rPr>
          <w:b/>
          <w:i/>
        </w:rPr>
      </w:pPr>
      <w:r>
        <w:rPr>
          <w:b/>
          <w:i/>
        </w:rPr>
        <w:t>Да ли ће структуре које ће омогућити наставак активности бити присутне до краја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програма?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5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ind w:left="685" w:hanging="497"/>
        <w:jc w:val="left"/>
        <w:rPr>
          <w:b/>
          <w:i/>
        </w:rPr>
      </w:pPr>
      <w:r>
        <w:rPr>
          <w:b/>
          <w:i/>
        </w:rPr>
        <w:t>Коме ће припадати "власништво" над резултатима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програма?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2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spacing w:before="1"/>
        <w:ind w:left="685" w:hanging="497"/>
        <w:jc w:val="left"/>
        <w:rPr>
          <w:b/>
          <w:i/>
        </w:rPr>
      </w:pPr>
      <w:r>
        <w:rPr>
          <w:b/>
          <w:i/>
        </w:rPr>
        <w:t>Какав ће утицај активности имати на структурном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нивоу?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5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ind w:left="685" w:hanging="497"/>
        <w:jc w:val="left"/>
        <w:rPr>
          <w:b/>
          <w:i/>
        </w:rPr>
      </w:pPr>
      <w:r>
        <w:rPr>
          <w:b/>
          <w:i/>
        </w:rPr>
        <w:t>Анализа потенцијалних ризика и начини реакције на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њих?</w:t>
      </w:r>
    </w:p>
    <w:p w:rsidR="00532B1E" w:rsidRDefault="00532B1E">
      <w:pPr>
        <w:rPr>
          <w:b/>
          <w:i/>
        </w:rPr>
      </w:pPr>
    </w:p>
    <w:p w:rsidR="00532B1E" w:rsidRDefault="00532B1E">
      <w:pPr>
        <w:spacing w:before="2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spacing w:before="1"/>
        <w:ind w:left="685" w:hanging="497"/>
        <w:jc w:val="left"/>
        <w:rPr>
          <w:b/>
          <w:i/>
        </w:rPr>
      </w:pPr>
      <w:r>
        <w:rPr>
          <w:b/>
          <w:i/>
        </w:rPr>
        <w:t>Опис предуслова и претпоставки за реализацију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програма</w:t>
      </w:r>
    </w:p>
    <w:p w:rsidR="00532B1E" w:rsidRDefault="00532B1E">
      <w:pPr>
        <w:spacing w:before="4"/>
        <w:rPr>
          <w:b/>
          <w:i/>
          <w:sz w:val="24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20"/>
        </w:tabs>
        <w:ind w:left="519" w:hanging="331"/>
        <w:jc w:val="left"/>
        <w:rPr>
          <w:b/>
        </w:rPr>
      </w:pPr>
      <w:r>
        <w:rPr>
          <w:b/>
        </w:rPr>
        <w:t>Буџет програма - план финансирања и трошкови (врста трошкова и висина потребних</w:t>
      </w:r>
      <w:r>
        <w:rPr>
          <w:b/>
          <w:spacing w:val="-17"/>
        </w:rPr>
        <w:t xml:space="preserve"> </w:t>
      </w:r>
      <w:r>
        <w:rPr>
          <w:b/>
        </w:rPr>
        <w:t>средстава):</w:t>
      </w:r>
    </w:p>
    <w:p w:rsidR="00532B1E" w:rsidRDefault="00532B1E">
      <w:pPr>
        <w:spacing w:before="3"/>
        <w:rPr>
          <w:b/>
          <w:sz w:val="24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spacing w:before="1"/>
        <w:ind w:left="685" w:hanging="497"/>
        <w:jc w:val="left"/>
        <w:rPr>
          <w:b/>
          <w:i/>
        </w:rPr>
      </w:pPr>
      <w:r>
        <w:rPr>
          <w:b/>
          <w:i/>
        </w:rPr>
        <w:t>Укупна вредност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програма:</w:t>
      </w: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spacing w:before="1" w:line="252" w:lineRule="exact"/>
        <w:ind w:left="685" w:hanging="497"/>
        <w:jc w:val="left"/>
        <w:rPr>
          <w:b/>
          <w:i/>
        </w:rPr>
      </w:pPr>
      <w:r>
        <w:rPr>
          <w:b/>
          <w:i/>
        </w:rPr>
        <w:t>Нефинансијско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учешће:</w:t>
      </w: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spacing w:line="252" w:lineRule="exact"/>
        <w:ind w:left="685" w:hanging="497"/>
        <w:jc w:val="left"/>
        <w:rPr>
          <w:b/>
          <w:i/>
        </w:rPr>
      </w:pPr>
      <w:r>
        <w:rPr>
          <w:b/>
          <w:i/>
        </w:rPr>
        <w:t>Буџет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програма</w:t>
      </w:r>
    </w:p>
    <w:p w:rsidR="00532B1E" w:rsidRDefault="00532B1E">
      <w:pPr>
        <w:spacing w:before="3"/>
        <w:rPr>
          <w:b/>
          <w:i/>
          <w:sz w:val="24"/>
        </w:rPr>
      </w:pPr>
    </w:p>
    <w:p w:rsidR="00532B1E" w:rsidRDefault="00BF4C7A">
      <w:pPr>
        <w:spacing w:before="1"/>
        <w:ind w:left="3229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Потребна средства за реализацију програма</w:t>
      </w:r>
    </w:p>
    <w:p w:rsidR="00532B1E" w:rsidRDefault="00532B1E">
      <w:pPr>
        <w:spacing w:before="5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5317"/>
      </w:tblGrid>
      <w:tr w:rsidR="00532B1E">
        <w:trPr>
          <w:trHeight w:hRule="exact" w:val="402"/>
        </w:trPr>
        <w:tc>
          <w:tcPr>
            <w:tcW w:w="5317" w:type="dxa"/>
            <w:tcBorders>
              <w:top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ОЧЕКИВАНИ ИЗВОРИ ПРИХОДА</w:t>
            </w:r>
          </w:p>
        </w:tc>
        <w:tc>
          <w:tcPr>
            <w:tcW w:w="5317" w:type="dxa"/>
            <w:tcBorders>
              <w:top w:val="double" w:sz="4" w:space="0" w:color="9F9F9F"/>
              <w:left w:val="double" w:sz="4" w:space="0" w:color="9F9F9F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58"/>
              <w:ind w:left="52"/>
              <w:rPr>
                <w:b/>
              </w:rPr>
            </w:pPr>
            <w:r>
              <w:rPr>
                <w:b/>
              </w:rPr>
              <w:t>Висина планираних средстава</w:t>
            </w:r>
          </w:p>
        </w:tc>
      </w:tr>
      <w:tr w:rsidR="00532B1E">
        <w:trPr>
          <w:trHeight w:hRule="exact" w:val="403"/>
        </w:trPr>
        <w:tc>
          <w:tcPr>
            <w:tcW w:w="5317" w:type="dxa"/>
            <w:tcBorders>
              <w:top w:val="single" w:sz="6" w:space="0" w:color="9F9F9F"/>
              <w:bottom w:val="single" w:sz="12" w:space="0" w:color="9F9F9F"/>
              <w:right w:val="double" w:sz="4" w:space="0" w:color="9F9F9F"/>
            </w:tcBorders>
          </w:tcPr>
          <w:p w:rsidR="00532B1E" w:rsidRPr="00120154" w:rsidRDefault="003D634F">
            <w:pPr>
              <w:pStyle w:val="TableParagraph"/>
              <w:spacing w:before="63"/>
              <w:rPr>
                <w:lang w:val="sr-Cyrl-RS"/>
              </w:rPr>
            </w:pPr>
            <w:r>
              <w:rPr>
                <w:lang w:val="sr-Cyrl-RS"/>
              </w:rPr>
              <w:t>Општи</w:t>
            </w:r>
            <w:r w:rsidR="00120154">
              <w:rPr>
                <w:lang w:val="sr-Cyrl-RS"/>
              </w:rPr>
              <w:t>на Александровац</w:t>
            </w:r>
          </w:p>
        </w:tc>
        <w:tc>
          <w:tcPr>
            <w:tcW w:w="5317" w:type="dxa"/>
            <w:tcBorders>
              <w:top w:val="single" w:sz="6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</w:tr>
      <w:tr w:rsidR="00532B1E">
        <w:trPr>
          <w:trHeight w:hRule="exact" w:val="404"/>
        </w:trPr>
        <w:tc>
          <w:tcPr>
            <w:tcW w:w="5317" w:type="dxa"/>
            <w:tcBorders>
              <w:top w:val="single" w:sz="12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</w:pPr>
            <w:r>
              <w:t>Д</w:t>
            </w:r>
            <w:r w:rsidR="00120154">
              <w:t>ру</w:t>
            </w:r>
            <w:r w:rsidR="00120154">
              <w:rPr>
                <w:lang w:val="sr-Cyrl-RS"/>
              </w:rPr>
              <w:t>ге јавне власти</w:t>
            </w:r>
            <w:r>
              <w:t xml:space="preserve"> (навести који)</w:t>
            </w:r>
          </w:p>
        </w:tc>
        <w:tc>
          <w:tcPr>
            <w:tcW w:w="5317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5317" w:type="dxa"/>
            <w:tcBorders>
              <w:top w:val="single" w:sz="12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120154">
            <w:pPr>
              <w:pStyle w:val="TableParagraph"/>
              <w:spacing w:before="54"/>
            </w:pPr>
            <w:r>
              <w:rPr>
                <w:lang w:val="sr-Cyrl-RS"/>
              </w:rPr>
              <w:t xml:space="preserve">Надлежни спортски </w:t>
            </w:r>
            <w:r w:rsidR="00BF4C7A">
              <w:t>савез</w:t>
            </w:r>
          </w:p>
        </w:tc>
        <w:tc>
          <w:tcPr>
            <w:tcW w:w="5317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5317" w:type="dxa"/>
            <w:tcBorders>
              <w:top w:val="single" w:sz="12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</w:pPr>
            <w:r>
              <w:t>Сопствена средства</w:t>
            </w:r>
          </w:p>
        </w:tc>
        <w:tc>
          <w:tcPr>
            <w:tcW w:w="5317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5317" w:type="dxa"/>
            <w:tcBorders>
              <w:top w:val="single" w:sz="12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</w:pPr>
            <w:r>
              <w:t>Спонзори (који)</w:t>
            </w:r>
          </w:p>
        </w:tc>
        <w:tc>
          <w:tcPr>
            <w:tcW w:w="5317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5317" w:type="dxa"/>
            <w:tcBorders>
              <w:top w:val="single" w:sz="12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</w:pPr>
            <w:r>
              <w:t>Донатори (који)</w:t>
            </w:r>
          </w:p>
        </w:tc>
        <w:tc>
          <w:tcPr>
            <w:tcW w:w="5317" w:type="dxa"/>
            <w:tcBorders>
              <w:top w:val="single" w:sz="12" w:space="0" w:color="9F9F9F"/>
              <w:left w:val="double" w:sz="4" w:space="0" w:color="9F9F9F"/>
              <w:bottom w:val="single" w:sz="6" w:space="0" w:color="9F9F9F"/>
            </w:tcBorders>
          </w:tcPr>
          <w:p w:rsidR="00532B1E" w:rsidRDefault="00532B1E"/>
        </w:tc>
      </w:tr>
      <w:tr w:rsidR="00532B1E">
        <w:trPr>
          <w:trHeight w:hRule="exact" w:val="401"/>
        </w:trPr>
        <w:tc>
          <w:tcPr>
            <w:tcW w:w="5317" w:type="dxa"/>
            <w:tcBorders>
              <w:top w:val="single" w:sz="6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61"/>
            </w:pPr>
            <w:r>
              <w:t>Остали извори</w:t>
            </w:r>
          </w:p>
        </w:tc>
        <w:tc>
          <w:tcPr>
            <w:tcW w:w="5317" w:type="dxa"/>
            <w:tcBorders>
              <w:top w:val="single" w:sz="6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</w:tr>
      <w:tr w:rsidR="00532B1E">
        <w:trPr>
          <w:trHeight w:hRule="exact" w:val="404"/>
        </w:trPr>
        <w:tc>
          <w:tcPr>
            <w:tcW w:w="5317" w:type="dxa"/>
            <w:tcBorders>
              <w:top w:val="single" w:sz="12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УКУПНИ ПРИХОДИ</w:t>
            </w:r>
          </w:p>
        </w:tc>
        <w:tc>
          <w:tcPr>
            <w:tcW w:w="5317" w:type="dxa"/>
            <w:tcBorders>
              <w:top w:val="single" w:sz="12" w:space="0" w:color="9F9F9F"/>
              <w:left w:val="double" w:sz="4" w:space="0" w:color="9F9F9F"/>
              <w:bottom w:val="double" w:sz="4" w:space="0" w:color="000000"/>
            </w:tcBorders>
          </w:tcPr>
          <w:p w:rsidR="00532B1E" w:rsidRDefault="00532B1E"/>
        </w:tc>
      </w:tr>
    </w:tbl>
    <w:p w:rsidR="00532B1E" w:rsidRDefault="00532B1E">
      <w:pPr>
        <w:spacing w:before="9"/>
        <w:rPr>
          <w:b/>
          <w:sz w:val="17"/>
        </w:rPr>
      </w:pPr>
    </w:p>
    <w:p w:rsidR="00532B1E" w:rsidRDefault="00BF4C7A">
      <w:pPr>
        <w:spacing w:before="73"/>
        <w:ind w:left="3395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Трошкови реализације програма (бруто)</w:t>
      </w:r>
    </w:p>
    <w:p w:rsidR="00532B1E" w:rsidRDefault="00532B1E">
      <w:pPr>
        <w:spacing w:before="5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596"/>
        <w:gridCol w:w="1596"/>
        <w:gridCol w:w="1597"/>
        <w:gridCol w:w="1593"/>
      </w:tblGrid>
      <w:tr w:rsidR="00532B1E">
        <w:trPr>
          <w:trHeight w:hRule="exact" w:val="656"/>
        </w:trPr>
        <w:tc>
          <w:tcPr>
            <w:tcW w:w="4253" w:type="dxa"/>
            <w:tcBorders>
              <w:top w:val="double" w:sz="4" w:space="0" w:color="9F9F9F"/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186"/>
              <w:ind w:left="1043" w:right="216"/>
              <w:rPr>
                <w:b/>
              </w:rPr>
            </w:pPr>
            <w:r>
              <w:rPr>
                <w:b/>
              </w:rPr>
              <w:t>ВРСТА ТРОШКОВА</w:t>
            </w:r>
          </w:p>
        </w:tc>
        <w:tc>
          <w:tcPr>
            <w:tcW w:w="1596" w:type="dxa"/>
            <w:tcBorders>
              <w:top w:val="double" w:sz="4" w:space="0" w:color="9F9F9F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186"/>
              <w:ind w:left="199"/>
              <w:rPr>
                <w:b/>
              </w:rPr>
            </w:pPr>
            <w:r>
              <w:rPr>
                <w:b/>
              </w:rPr>
              <w:t>ЈЕД. МЕРЕ</w:t>
            </w:r>
          </w:p>
        </w:tc>
        <w:tc>
          <w:tcPr>
            <w:tcW w:w="1596" w:type="dxa"/>
            <w:tcBorders>
              <w:top w:val="double" w:sz="4" w:space="0" w:color="9F9F9F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186"/>
              <w:ind w:left="235"/>
              <w:rPr>
                <w:b/>
              </w:rPr>
            </w:pPr>
            <w:r>
              <w:rPr>
                <w:b/>
              </w:rPr>
              <w:t>БРОЈ ЈЕД.</w:t>
            </w:r>
          </w:p>
        </w:tc>
        <w:tc>
          <w:tcPr>
            <w:tcW w:w="1597" w:type="dxa"/>
            <w:tcBorders>
              <w:top w:val="double" w:sz="4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BF4C7A">
            <w:pPr>
              <w:pStyle w:val="TableParagraph"/>
              <w:spacing w:before="58"/>
              <w:ind w:left="317" w:right="310" w:hanging="12"/>
              <w:rPr>
                <w:b/>
              </w:rPr>
            </w:pPr>
            <w:r>
              <w:rPr>
                <w:b/>
              </w:rPr>
              <w:t>ЦЕНА по јединици</w:t>
            </w:r>
          </w:p>
        </w:tc>
        <w:tc>
          <w:tcPr>
            <w:tcW w:w="1593" w:type="dxa"/>
            <w:tcBorders>
              <w:top w:val="double" w:sz="4" w:space="0" w:color="9F9F9F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BF4C7A">
            <w:pPr>
              <w:pStyle w:val="TableParagraph"/>
              <w:spacing w:before="186"/>
              <w:ind w:left="285"/>
              <w:rPr>
                <w:b/>
              </w:rPr>
            </w:pPr>
            <w:r>
              <w:rPr>
                <w:b/>
              </w:rPr>
              <w:t>УКУПНО</w:t>
            </w:r>
          </w:p>
        </w:tc>
      </w:tr>
      <w:tr w:rsidR="00532B1E">
        <w:trPr>
          <w:trHeight w:hRule="exact" w:val="403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66"/>
              <w:ind w:right="216"/>
              <w:rPr>
                <w:b/>
              </w:rPr>
            </w:pPr>
            <w:r>
              <w:rPr>
                <w:b/>
              </w:rPr>
              <w:t>Директни трошкови</w:t>
            </w:r>
          </w:p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910"/>
        </w:trPr>
        <w:tc>
          <w:tcPr>
            <w:tcW w:w="4253" w:type="dxa"/>
            <w:tcBorders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54"/>
              <w:ind w:right="216"/>
            </w:pPr>
            <w:r>
              <w:t>1. трошкови путовања и дневнице за лица која непосредно учествују у реализацији програма</w:t>
            </w:r>
          </w:p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1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61"/>
            </w:pPr>
            <w:r>
              <w:t>2. трошкови куповине опреме и реквизита</w:t>
            </w:r>
          </w:p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5"/>
        </w:trPr>
        <w:tc>
          <w:tcPr>
            <w:tcW w:w="4253" w:type="dxa"/>
            <w:tcBorders>
              <w:left w:val="single" w:sz="6" w:space="0" w:color="000000"/>
              <w:bottom w:val="double" w:sz="4" w:space="0" w:color="000000"/>
            </w:tcBorders>
          </w:tcPr>
          <w:p w:rsidR="00532B1E" w:rsidRDefault="00BF4C7A">
            <w:pPr>
              <w:pStyle w:val="TableParagraph"/>
              <w:spacing w:before="56"/>
              <w:ind w:right="216"/>
            </w:pPr>
            <w:r>
              <w:t>3. трошкови смештаја и исхране</w:t>
            </w:r>
          </w:p>
        </w:tc>
        <w:tc>
          <w:tcPr>
            <w:tcW w:w="1596" w:type="dxa"/>
            <w:tcBorders>
              <w:bottom w:val="double" w:sz="4" w:space="0" w:color="000000"/>
            </w:tcBorders>
          </w:tcPr>
          <w:p w:rsidR="00532B1E" w:rsidRDefault="00532B1E"/>
        </w:tc>
        <w:tc>
          <w:tcPr>
            <w:tcW w:w="1596" w:type="dxa"/>
            <w:tcBorders>
              <w:bottom w:val="double" w:sz="4" w:space="0" w:color="000000"/>
            </w:tcBorders>
          </w:tcPr>
          <w:p w:rsidR="00532B1E" w:rsidRDefault="00532B1E"/>
        </w:tc>
        <w:tc>
          <w:tcPr>
            <w:tcW w:w="1597" w:type="dxa"/>
            <w:tcBorders>
              <w:bottom w:val="double" w:sz="4" w:space="0" w:color="000000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double" w:sz="4" w:space="0" w:color="000000"/>
              <w:right w:val="single" w:sz="6" w:space="0" w:color="000000"/>
            </w:tcBorders>
          </w:tcPr>
          <w:p w:rsidR="00532B1E" w:rsidRDefault="00532B1E"/>
        </w:tc>
      </w:tr>
    </w:tbl>
    <w:p w:rsidR="00532B1E" w:rsidRDefault="00532B1E">
      <w:pPr>
        <w:sectPr w:rsidR="00532B1E">
          <w:pgSz w:w="11910" w:h="16840"/>
          <w:pgMar w:top="780" w:right="520" w:bottom="280" w:left="5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596"/>
        <w:gridCol w:w="1596"/>
        <w:gridCol w:w="1597"/>
        <w:gridCol w:w="1593"/>
      </w:tblGrid>
      <w:tr w:rsidR="00532B1E">
        <w:trPr>
          <w:trHeight w:hRule="exact" w:val="402"/>
        </w:trPr>
        <w:tc>
          <w:tcPr>
            <w:tcW w:w="4253" w:type="dxa"/>
            <w:tcBorders>
              <w:top w:val="double" w:sz="4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45"/>
              <w:ind w:right="216"/>
            </w:pPr>
            <w:r>
              <w:lastRenderedPageBreak/>
              <w:t>4. трошкови котизације за учешће</w:t>
            </w:r>
          </w:p>
        </w:tc>
        <w:tc>
          <w:tcPr>
            <w:tcW w:w="1596" w:type="dxa"/>
            <w:tcBorders>
              <w:top w:val="double" w:sz="4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double" w:sz="4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double" w:sz="4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656"/>
        </w:trPr>
        <w:tc>
          <w:tcPr>
            <w:tcW w:w="4253" w:type="dxa"/>
            <w:tcBorders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47"/>
              <w:ind w:right="640"/>
            </w:pPr>
            <w:r>
              <w:t>5. трошкови изнајмљивања простора, опреме и реквизита</w:t>
            </w:r>
          </w:p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655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54"/>
              <w:ind w:right="1006"/>
            </w:pPr>
            <w:r>
              <w:t>6. хонорари лица која учествују у реализацији програма</w:t>
            </w:r>
          </w:p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50"/>
              <w:ind w:right="216"/>
            </w:pPr>
            <w:r>
              <w:t>7. транспорт опреме и реквизита</w:t>
            </w:r>
          </w:p>
        </w:tc>
        <w:tc>
          <w:tcPr>
            <w:tcW w:w="1596" w:type="dxa"/>
          </w:tcPr>
          <w:p w:rsidR="00532B1E" w:rsidRDefault="00532B1E"/>
        </w:tc>
        <w:tc>
          <w:tcPr>
            <w:tcW w:w="1596" w:type="dxa"/>
          </w:tcPr>
          <w:p w:rsidR="00532B1E" w:rsidRDefault="00532B1E"/>
        </w:tc>
        <w:tc>
          <w:tcPr>
            <w:tcW w:w="1597" w:type="dxa"/>
            <w:tcBorders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50"/>
              <w:ind w:right="216"/>
            </w:pPr>
            <w:r>
              <w:t>8. осигурање</w:t>
            </w:r>
          </w:p>
        </w:tc>
        <w:tc>
          <w:tcPr>
            <w:tcW w:w="1596" w:type="dxa"/>
          </w:tcPr>
          <w:p w:rsidR="00532B1E" w:rsidRDefault="00532B1E"/>
        </w:tc>
        <w:tc>
          <w:tcPr>
            <w:tcW w:w="1596" w:type="dxa"/>
          </w:tcPr>
          <w:p w:rsidR="00532B1E" w:rsidRDefault="00532B1E"/>
        </w:tc>
        <w:tc>
          <w:tcPr>
            <w:tcW w:w="1597" w:type="dxa"/>
            <w:tcBorders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658"/>
        </w:trPr>
        <w:tc>
          <w:tcPr>
            <w:tcW w:w="4253" w:type="dxa"/>
            <w:tcBorders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47"/>
              <w:ind w:right="847"/>
            </w:pPr>
            <w:r>
              <w:t>9. финансијске услуге (банкарске и књиговодствене)</w:t>
            </w:r>
          </w:p>
        </w:tc>
        <w:tc>
          <w:tcPr>
            <w:tcW w:w="1596" w:type="dxa"/>
          </w:tcPr>
          <w:p w:rsidR="00532B1E" w:rsidRDefault="00532B1E"/>
        </w:tc>
        <w:tc>
          <w:tcPr>
            <w:tcW w:w="1596" w:type="dxa"/>
          </w:tcPr>
          <w:p w:rsidR="00532B1E" w:rsidRDefault="00532B1E"/>
        </w:tc>
        <w:tc>
          <w:tcPr>
            <w:tcW w:w="1597" w:type="dxa"/>
            <w:tcBorders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1"/>
        </w:trPr>
        <w:tc>
          <w:tcPr>
            <w:tcW w:w="4253" w:type="dxa"/>
            <w:tcBorders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47"/>
              <w:ind w:right="216"/>
            </w:pPr>
            <w:r>
              <w:t>10. визе</w:t>
            </w:r>
          </w:p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910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57"/>
              <w:ind w:right="261"/>
            </w:pPr>
            <w: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47"/>
              <w:ind w:right="216"/>
            </w:pPr>
            <w:r>
              <w:t>12. превод докумената</w:t>
            </w:r>
          </w:p>
        </w:tc>
        <w:tc>
          <w:tcPr>
            <w:tcW w:w="1596" w:type="dxa"/>
          </w:tcPr>
          <w:p w:rsidR="00532B1E" w:rsidRDefault="00532B1E"/>
        </w:tc>
        <w:tc>
          <w:tcPr>
            <w:tcW w:w="1596" w:type="dxa"/>
          </w:tcPr>
          <w:p w:rsidR="00532B1E" w:rsidRDefault="00532B1E"/>
        </w:tc>
        <w:tc>
          <w:tcPr>
            <w:tcW w:w="1597" w:type="dxa"/>
            <w:tcBorders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47"/>
              <w:ind w:right="216"/>
            </w:pPr>
            <w:r>
              <w:t>13. штампање публикација и материјала</w:t>
            </w:r>
          </w:p>
        </w:tc>
        <w:tc>
          <w:tcPr>
            <w:tcW w:w="1596" w:type="dxa"/>
          </w:tcPr>
          <w:p w:rsidR="00532B1E" w:rsidRDefault="00532B1E"/>
        </w:tc>
        <w:tc>
          <w:tcPr>
            <w:tcW w:w="1596" w:type="dxa"/>
          </w:tcPr>
          <w:p w:rsidR="00532B1E" w:rsidRDefault="00532B1E"/>
        </w:tc>
        <w:tc>
          <w:tcPr>
            <w:tcW w:w="1597" w:type="dxa"/>
            <w:tcBorders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47"/>
              <w:ind w:right="216"/>
            </w:pPr>
            <w:r>
              <w:t>14. антидопинг контрола и едукација</w:t>
            </w:r>
          </w:p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54"/>
              <w:ind w:right="216"/>
            </w:pPr>
            <w:r>
              <w:t>15. ревизије реализације програма</w:t>
            </w:r>
          </w:p>
        </w:tc>
        <w:tc>
          <w:tcPr>
            <w:tcW w:w="1596" w:type="dxa"/>
            <w:tcBorders>
              <w:top w:val="single" w:sz="6" w:space="0" w:color="9F9F9F"/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907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54"/>
              <w:ind w:right="212"/>
            </w:pPr>
            <w: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596" w:type="dxa"/>
            <w:tcBorders>
              <w:top w:val="single" w:sz="6" w:space="0" w:color="9F9F9F"/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57"/>
              <w:ind w:right="216"/>
            </w:pPr>
            <w:r>
              <w:t>17. спровођење јавних набавки</w:t>
            </w:r>
          </w:p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658"/>
        </w:trPr>
        <w:tc>
          <w:tcPr>
            <w:tcW w:w="4253" w:type="dxa"/>
            <w:tcBorders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50"/>
              <w:ind w:right="1026"/>
            </w:pPr>
            <w:r>
              <w:t>18. набавка стручне литературе и компјутерских програма</w:t>
            </w:r>
          </w:p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18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54"/>
              <w:ind w:right="216"/>
            </w:pPr>
            <w:r>
              <w:t>19.</w:t>
            </w:r>
          </w:p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389"/>
        </w:trPr>
        <w:tc>
          <w:tcPr>
            <w:tcW w:w="4253" w:type="dxa"/>
            <w:tcBorders>
              <w:left w:val="single" w:sz="6" w:space="0" w:color="000000"/>
              <w:bottom w:val="single" w:sz="6" w:space="0" w:color="9F9F9F"/>
            </w:tcBorders>
            <w:shd w:val="clear" w:color="auto" w:fill="CCCCCC"/>
          </w:tcPr>
          <w:p w:rsidR="00532B1E" w:rsidRDefault="00BF4C7A">
            <w:pPr>
              <w:pStyle w:val="TableParagraph"/>
              <w:spacing w:before="33"/>
              <w:ind w:right="216"/>
            </w:pPr>
            <w:r>
              <w:t>Укупни директни трошкови</w:t>
            </w:r>
          </w:p>
        </w:tc>
        <w:tc>
          <w:tcPr>
            <w:tcW w:w="1596" w:type="dxa"/>
            <w:tcBorders>
              <w:bottom w:val="single" w:sz="6" w:space="0" w:color="9F9F9F"/>
            </w:tcBorders>
            <w:shd w:val="clear" w:color="auto" w:fill="CCCCCC"/>
          </w:tcPr>
          <w:p w:rsidR="00532B1E" w:rsidRDefault="00532B1E"/>
        </w:tc>
        <w:tc>
          <w:tcPr>
            <w:tcW w:w="1596" w:type="dxa"/>
            <w:tcBorders>
              <w:bottom w:val="single" w:sz="6" w:space="0" w:color="9F9F9F"/>
            </w:tcBorders>
            <w:shd w:val="clear" w:color="auto" w:fill="CCCCCC"/>
          </w:tcPr>
          <w:p w:rsidR="00532B1E" w:rsidRDefault="00532B1E"/>
        </w:tc>
        <w:tc>
          <w:tcPr>
            <w:tcW w:w="1597" w:type="dxa"/>
            <w:tcBorders>
              <w:bottom w:val="single" w:sz="6" w:space="0" w:color="9F9F9F"/>
              <w:right w:val="single" w:sz="6" w:space="0" w:color="9F9F9F"/>
            </w:tcBorders>
            <w:shd w:val="clear" w:color="auto" w:fill="CCCCCC"/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  <w:shd w:val="clear" w:color="auto" w:fill="CCCCCC"/>
          </w:tcPr>
          <w:p w:rsidR="00532B1E" w:rsidRDefault="00532B1E"/>
        </w:tc>
      </w:tr>
      <w:tr w:rsidR="00532B1E">
        <w:trPr>
          <w:trHeight w:hRule="exact" w:val="655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59"/>
              <w:ind w:right="487"/>
              <w:rPr>
                <w:b/>
              </w:rPr>
            </w:pPr>
            <w:r>
              <w:rPr>
                <w:b/>
              </w:rPr>
              <w:t>Индиректни трошкови (максимално 20% од укупне вредности програма)</w:t>
            </w:r>
          </w:p>
        </w:tc>
        <w:tc>
          <w:tcPr>
            <w:tcW w:w="1596" w:type="dxa"/>
            <w:tcBorders>
              <w:top w:val="single" w:sz="6" w:space="0" w:color="9F9F9F"/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54"/>
              <w:ind w:right="216"/>
            </w:pPr>
            <w:r>
              <w:t>1. Зараде запослених</w:t>
            </w:r>
          </w:p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253" w:type="dxa"/>
            <w:tcBorders>
              <w:left w:val="single" w:sz="6" w:space="0" w:color="000000"/>
              <w:bottom w:val="single" w:sz="6" w:space="0" w:color="9F9F9F"/>
            </w:tcBorders>
          </w:tcPr>
          <w:p w:rsidR="00532B1E" w:rsidRDefault="00BF4C7A">
            <w:pPr>
              <w:pStyle w:val="TableParagraph"/>
              <w:spacing w:before="47"/>
              <w:ind w:right="216"/>
            </w:pPr>
            <w:r>
              <w:t>2. Материјални трошкови</w:t>
            </w:r>
          </w:p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bottom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18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</w:tcBorders>
          </w:tcPr>
          <w:p w:rsidR="00532B1E" w:rsidRDefault="00BF4C7A">
            <w:pPr>
              <w:pStyle w:val="TableParagraph"/>
              <w:spacing w:before="54"/>
              <w:ind w:right="216"/>
            </w:pPr>
            <w:r>
              <w:t>3. Административни трошкови</w:t>
            </w:r>
          </w:p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</w:tcBorders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387"/>
        </w:trPr>
        <w:tc>
          <w:tcPr>
            <w:tcW w:w="4253" w:type="dxa"/>
            <w:tcBorders>
              <w:left w:val="single" w:sz="6" w:space="0" w:color="000000"/>
              <w:bottom w:val="single" w:sz="6" w:space="0" w:color="9F9F9F"/>
            </w:tcBorders>
            <w:shd w:val="clear" w:color="auto" w:fill="CCCCCC"/>
          </w:tcPr>
          <w:p w:rsidR="00532B1E" w:rsidRDefault="00BF4C7A">
            <w:pPr>
              <w:pStyle w:val="TableParagraph"/>
              <w:spacing w:before="33"/>
              <w:ind w:right="216"/>
            </w:pPr>
            <w:r>
              <w:t>Укупни индиректни трошкови</w:t>
            </w:r>
          </w:p>
        </w:tc>
        <w:tc>
          <w:tcPr>
            <w:tcW w:w="1596" w:type="dxa"/>
            <w:tcBorders>
              <w:bottom w:val="single" w:sz="6" w:space="0" w:color="9F9F9F"/>
            </w:tcBorders>
            <w:shd w:val="clear" w:color="auto" w:fill="CCCCCC"/>
          </w:tcPr>
          <w:p w:rsidR="00532B1E" w:rsidRDefault="00532B1E"/>
        </w:tc>
        <w:tc>
          <w:tcPr>
            <w:tcW w:w="1596" w:type="dxa"/>
            <w:tcBorders>
              <w:bottom w:val="single" w:sz="6" w:space="0" w:color="9F9F9F"/>
            </w:tcBorders>
            <w:shd w:val="clear" w:color="auto" w:fill="CCCCCC"/>
          </w:tcPr>
          <w:p w:rsidR="00532B1E" w:rsidRDefault="00532B1E"/>
        </w:tc>
        <w:tc>
          <w:tcPr>
            <w:tcW w:w="1597" w:type="dxa"/>
            <w:tcBorders>
              <w:bottom w:val="single" w:sz="6" w:space="0" w:color="9F9F9F"/>
              <w:right w:val="single" w:sz="6" w:space="0" w:color="9F9F9F"/>
            </w:tcBorders>
            <w:shd w:val="clear" w:color="auto" w:fill="CCCCCC"/>
          </w:tcPr>
          <w:p w:rsidR="00532B1E" w:rsidRDefault="00532B1E"/>
        </w:tc>
        <w:tc>
          <w:tcPr>
            <w:tcW w:w="1593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  <w:shd w:val="clear" w:color="auto" w:fill="CCCCCC"/>
          </w:tcPr>
          <w:p w:rsidR="00532B1E" w:rsidRDefault="00532B1E"/>
        </w:tc>
      </w:tr>
      <w:tr w:rsidR="00532B1E">
        <w:trPr>
          <w:trHeight w:hRule="exact" w:val="389"/>
        </w:trPr>
        <w:tc>
          <w:tcPr>
            <w:tcW w:w="4253" w:type="dxa"/>
            <w:tcBorders>
              <w:top w:val="single" w:sz="6" w:space="0" w:color="9F9F9F"/>
              <w:left w:val="single" w:sz="6" w:space="0" w:color="000000"/>
              <w:bottom w:val="double" w:sz="4" w:space="0" w:color="000000"/>
            </w:tcBorders>
            <w:shd w:val="clear" w:color="auto" w:fill="737373"/>
          </w:tcPr>
          <w:p w:rsidR="00532B1E" w:rsidRDefault="00BF4C7A">
            <w:pPr>
              <w:pStyle w:val="TableParagraph"/>
              <w:spacing w:before="62"/>
              <w:ind w:right="216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596" w:type="dxa"/>
            <w:tcBorders>
              <w:top w:val="single" w:sz="6" w:space="0" w:color="9F9F9F"/>
              <w:bottom w:val="double" w:sz="4" w:space="0" w:color="000000"/>
            </w:tcBorders>
            <w:shd w:val="clear" w:color="auto" w:fill="737373"/>
          </w:tcPr>
          <w:p w:rsidR="00532B1E" w:rsidRDefault="00532B1E"/>
        </w:tc>
        <w:tc>
          <w:tcPr>
            <w:tcW w:w="1596" w:type="dxa"/>
            <w:tcBorders>
              <w:top w:val="single" w:sz="6" w:space="0" w:color="9F9F9F"/>
              <w:bottom w:val="double" w:sz="4" w:space="0" w:color="000000"/>
            </w:tcBorders>
            <w:shd w:val="clear" w:color="auto" w:fill="737373"/>
          </w:tcPr>
          <w:p w:rsidR="00532B1E" w:rsidRDefault="00532B1E"/>
        </w:tc>
        <w:tc>
          <w:tcPr>
            <w:tcW w:w="1597" w:type="dxa"/>
            <w:tcBorders>
              <w:top w:val="single" w:sz="6" w:space="0" w:color="9F9F9F"/>
              <w:bottom w:val="double" w:sz="4" w:space="0" w:color="000000"/>
              <w:right w:val="single" w:sz="6" w:space="0" w:color="9F9F9F"/>
            </w:tcBorders>
            <w:shd w:val="clear" w:color="auto" w:fill="737373"/>
          </w:tcPr>
          <w:p w:rsidR="00532B1E" w:rsidRDefault="00532B1E"/>
        </w:tc>
        <w:tc>
          <w:tcPr>
            <w:tcW w:w="1593" w:type="dxa"/>
            <w:tcBorders>
              <w:top w:val="single" w:sz="6" w:space="0" w:color="9F9F9F"/>
              <w:left w:val="single" w:sz="6" w:space="0" w:color="9F9F9F"/>
              <w:bottom w:val="double" w:sz="4" w:space="0" w:color="000000"/>
              <w:right w:val="single" w:sz="6" w:space="0" w:color="000000"/>
            </w:tcBorders>
            <w:shd w:val="clear" w:color="auto" w:fill="737373"/>
          </w:tcPr>
          <w:p w:rsidR="00532B1E" w:rsidRDefault="00532B1E"/>
        </w:tc>
      </w:tr>
    </w:tbl>
    <w:p w:rsidR="00532B1E" w:rsidRDefault="00532B1E">
      <w:pPr>
        <w:spacing w:before="6"/>
        <w:rPr>
          <w:b/>
          <w:sz w:val="18"/>
        </w:rPr>
      </w:pPr>
    </w:p>
    <w:p w:rsidR="00532B1E" w:rsidRDefault="00BF4C7A">
      <w:pPr>
        <w:pStyle w:val="ListParagraph"/>
        <w:numPr>
          <w:ilvl w:val="1"/>
          <w:numId w:val="4"/>
        </w:numPr>
        <w:tabs>
          <w:tab w:val="left" w:pos="686"/>
        </w:tabs>
        <w:spacing w:before="73"/>
        <w:ind w:left="685" w:hanging="497"/>
        <w:jc w:val="left"/>
        <w:rPr>
          <w:b/>
          <w:i/>
        </w:rPr>
      </w:pPr>
      <w:r>
        <w:rPr>
          <w:b/>
          <w:i/>
        </w:rPr>
        <w:t>Временски план употребе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средстава:</w:t>
      </w:r>
    </w:p>
    <w:p w:rsidR="00532B1E" w:rsidRDefault="00532B1E">
      <w:pPr>
        <w:rPr>
          <w:b/>
          <w:i/>
        </w:rPr>
      </w:pPr>
    </w:p>
    <w:p w:rsidR="00532B1E" w:rsidRDefault="00532B1E">
      <w:pPr>
        <w:rPr>
          <w:b/>
          <w:i/>
        </w:rPr>
      </w:pPr>
    </w:p>
    <w:p w:rsidR="00532B1E" w:rsidRDefault="00532B1E">
      <w:pPr>
        <w:spacing w:before="7"/>
        <w:rPr>
          <w:b/>
          <w:i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20"/>
        </w:tabs>
        <w:ind w:left="519" w:hanging="331"/>
        <w:jc w:val="left"/>
        <w:rPr>
          <w:b/>
        </w:rPr>
      </w:pPr>
      <w:r>
        <w:rPr>
          <w:b/>
        </w:rPr>
        <w:t>Како ће реализовање програма бити медијски</w:t>
      </w:r>
      <w:r>
        <w:rPr>
          <w:b/>
          <w:spacing w:val="-10"/>
        </w:rPr>
        <w:t xml:space="preserve"> </w:t>
      </w:r>
      <w:r>
        <w:rPr>
          <w:b/>
        </w:rPr>
        <w:t>подржано:</w:t>
      </w:r>
    </w:p>
    <w:p w:rsidR="00532B1E" w:rsidRDefault="00532B1E">
      <w:pPr>
        <w:sectPr w:rsidR="00532B1E">
          <w:pgSz w:w="11910" w:h="16840"/>
          <w:pgMar w:top="840" w:right="520" w:bottom="280" w:left="520" w:header="720" w:footer="720" w:gutter="0"/>
          <w:cols w:space="720"/>
        </w:sect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20"/>
        </w:tabs>
        <w:spacing w:before="52"/>
        <w:ind w:left="188" w:right="776" w:firstLine="0"/>
        <w:jc w:val="left"/>
        <w:rPr>
          <w:b/>
          <w:i/>
        </w:rPr>
      </w:pPr>
      <w:r>
        <w:rPr>
          <w:b/>
        </w:rPr>
        <w:lastRenderedPageBreak/>
        <w:t xml:space="preserve">регионална покривеност истим или сличним типом спортских објеката - </w:t>
      </w:r>
      <w:r>
        <w:rPr>
          <w:b/>
          <w:i/>
        </w:rPr>
        <w:t>код програма изградње спортског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објекта</w:t>
      </w:r>
    </w:p>
    <w:p w:rsidR="00532B1E" w:rsidRDefault="00532B1E">
      <w:pPr>
        <w:rPr>
          <w:b/>
          <w:i/>
        </w:rPr>
      </w:pPr>
    </w:p>
    <w:p w:rsidR="00532B1E" w:rsidRDefault="00532B1E">
      <w:pPr>
        <w:rPr>
          <w:b/>
          <w:i/>
        </w:rPr>
      </w:pPr>
    </w:p>
    <w:p w:rsidR="00532B1E" w:rsidRDefault="00532B1E">
      <w:pPr>
        <w:spacing w:before="8"/>
        <w:rPr>
          <w:b/>
          <w:i/>
          <w:sz w:val="26"/>
        </w:rPr>
      </w:pPr>
    </w:p>
    <w:p w:rsidR="00532B1E" w:rsidRDefault="00BF4C7A">
      <w:pPr>
        <w:pStyle w:val="Heading1"/>
        <w:numPr>
          <w:ilvl w:val="0"/>
          <w:numId w:val="4"/>
        </w:numPr>
        <w:tabs>
          <w:tab w:val="left" w:pos="520"/>
        </w:tabs>
        <w:ind w:left="188" w:right="268" w:firstLine="0"/>
        <w:jc w:val="left"/>
      </w:pPr>
      <w:r>
        <w:t>Други поднети предлози за финансирање различитих програма носиоца програма из јавних прихода и средстава међународних (владиних и невладиних</w:t>
      </w:r>
      <w:r>
        <w:rPr>
          <w:spacing w:val="-9"/>
        </w:rPr>
        <w:t xml:space="preserve"> </w:t>
      </w:r>
      <w:r>
        <w:t>организација: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spacing w:before="7"/>
        <w:rPr>
          <w:b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20"/>
        </w:tabs>
        <w:ind w:left="188" w:right="954" w:firstLine="0"/>
        <w:jc w:val="left"/>
        <w:rPr>
          <w:b/>
        </w:rPr>
      </w:pPr>
      <w:r>
        <w:rPr>
          <w:b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</w:t>
      </w:r>
      <w:r>
        <w:rPr>
          <w:b/>
          <w:spacing w:val="-8"/>
        </w:rPr>
        <w:t xml:space="preserve"> </w:t>
      </w:r>
      <w:r>
        <w:rPr>
          <w:b/>
        </w:rPr>
        <w:t>средстава)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spacing w:before="7"/>
        <w:rPr>
          <w:b/>
          <w:sz w:val="26"/>
        </w:rPr>
      </w:pPr>
    </w:p>
    <w:p w:rsidR="00532B1E" w:rsidRDefault="00BF4C7A">
      <w:pPr>
        <w:pStyle w:val="ListParagraph"/>
        <w:numPr>
          <w:ilvl w:val="0"/>
          <w:numId w:val="4"/>
        </w:numPr>
        <w:tabs>
          <w:tab w:val="left" w:pos="520"/>
        </w:tabs>
        <w:ind w:left="519" w:hanging="331"/>
        <w:jc w:val="left"/>
        <w:rPr>
          <w:b/>
        </w:rPr>
      </w:pPr>
      <w:r>
        <w:rPr>
          <w:b/>
        </w:rPr>
        <w:t>Посебне</w:t>
      </w:r>
      <w:r>
        <w:rPr>
          <w:b/>
          <w:spacing w:val="-4"/>
        </w:rPr>
        <w:t xml:space="preserve"> </w:t>
      </w:r>
      <w:r>
        <w:rPr>
          <w:b/>
        </w:rPr>
        <w:t>напомене:</w:t>
      </w: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rPr>
          <w:b/>
        </w:rPr>
      </w:pPr>
    </w:p>
    <w:p w:rsidR="00532B1E" w:rsidRDefault="00532B1E">
      <w:pPr>
        <w:rPr>
          <w:b/>
          <w:sz w:val="29"/>
        </w:rPr>
      </w:pPr>
    </w:p>
    <w:p w:rsidR="00532B1E" w:rsidRDefault="00BF4C7A">
      <w:pPr>
        <w:ind w:left="187"/>
        <w:rPr>
          <w:b/>
        </w:rPr>
      </w:pPr>
      <w:r>
        <w:rPr>
          <w:b/>
        </w:rPr>
        <w:t>ДЕО 3</w:t>
      </w:r>
    </w:p>
    <w:p w:rsidR="00532B1E" w:rsidRDefault="00532B1E">
      <w:pPr>
        <w:spacing w:before="6"/>
        <w:rPr>
          <w:b/>
          <w:sz w:val="24"/>
        </w:rPr>
      </w:pPr>
    </w:p>
    <w:p w:rsidR="00532B1E" w:rsidRDefault="00BF4C7A">
      <w:pPr>
        <w:ind w:left="2372"/>
        <w:rPr>
          <w:b/>
        </w:rPr>
      </w:pPr>
      <w:r>
        <w:rPr>
          <w:b/>
        </w:rPr>
        <w:t>КОНТРОЛНИ ЛИСТ ПРИЛОГА УЗ ПРЕДЛОГ ПРОГРАМА</w:t>
      </w:r>
    </w:p>
    <w:p w:rsidR="00532B1E" w:rsidRDefault="00532B1E">
      <w:pPr>
        <w:spacing w:before="3"/>
        <w:rPr>
          <w:b/>
          <w:sz w:val="24"/>
        </w:rPr>
      </w:pPr>
    </w:p>
    <w:p w:rsidR="00532B1E" w:rsidRDefault="00BF4C7A">
      <w:pPr>
        <w:spacing w:before="1"/>
        <w:ind w:left="187"/>
        <w:rPr>
          <w:b/>
        </w:rPr>
      </w:pPr>
      <w:r>
        <w:rPr>
          <w:b/>
        </w:rPr>
        <w:t>Носилац програма:</w:t>
      </w:r>
    </w:p>
    <w:p w:rsidR="00532B1E" w:rsidRDefault="00532B1E">
      <w:pPr>
        <w:spacing w:before="5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862"/>
        <w:gridCol w:w="1702"/>
        <w:gridCol w:w="1701"/>
        <w:gridCol w:w="3900"/>
      </w:tblGrid>
      <w:tr w:rsidR="00532B1E">
        <w:trPr>
          <w:trHeight w:hRule="exact" w:val="909"/>
        </w:trPr>
        <w:tc>
          <w:tcPr>
            <w:tcW w:w="470" w:type="dxa"/>
            <w:tcBorders>
              <w:top w:val="double" w:sz="4" w:space="0" w:color="9F9F9F"/>
              <w:left w:val="single" w:sz="6" w:space="0" w:color="000000"/>
              <w:right w:val="double" w:sz="4" w:space="0" w:color="9F9F9F"/>
            </w:tcBorders>
          </w:tcPr>
          <w:p w:rsidR="00532B1E" w:rsidRDefault="00532B1E">
            <w:pPr>
              <w:pStyle w:val="TableParagraph"/>
              <w:ind w:left="0"/>
              <w:rPr>
                <w:b/>
                <w:sz w:val="27"/>
              </w:rPr>
            </w:pPr>
          </w:p>
          <w:p w:rsidR="00532B1E" w:rsidRDefault="00BF4C7A">
            <w:pPr>
              <w:pStyle w:val="TableParagraph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2862" w:type="dxa"/>
            <w:tcBorders>
              <w:top w:val="double" w:sz="4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>
            <w:pPr>
              <w:pStyle w:val="TableParagraph"/>
              <w:ind w:left="0"/>
              <w:rPr>
                <w:b/>
                <w:sz w:val="27"/>
              </w:rPr>
            </w:pPr>
          </w:p>
          <w:p w:rsidR="00532B1E" w:rsidRDefault="00BF4C7A">
            <w:pPr>
              <w:pStyle w:val="TableParagraph"/>
              <w:ind w:left="492" w:right="249"/>
              <w:rPr>
                <w:b/>
              </w:rPr>
            </w:pPr>
            <w:r>
              <w:rPr>
                <w:b/>
              </w:rPr>
              <w:t>Обавезни прилози</w:t>
            </w:r>
          </w:p>
        </w:tc>
        <w:tc>
          <w:tcPr>
            <w:tcW w:w="1702" w:type="dxa"/>
            <w:tcBorders>
              <w:top w:val="double" w:sz="4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6"/>
              <w:ind w:left="187" w:right="199" w:firstLine="1"/>
              <w:jc w:val="center"/>
              <w:rPr>
                <w:b/>
              </w:rPr>
            </w:pPr>
            <w:r>
              <w:rPr>
                <w:b/>
              </w:rPr>
              <w:t>Попуњава подносилац (означити X)</w:t>
            </w:r>
          </w:p>
        </w:tc>
        <w:tc>
          <w:tcPr>
            <w:tcW w:w="1701" w:type="dxa"/>
            <w:tcBorders>
              <w:top w:val="double" w:sz="4" w:space="0" w:color="9F9F9F"/>
              <w:left w:val="double" w:sz="4" w:space="0" w:color="9F9F9F"/>
            </w:tcBorders>
          </w:tcPr>
          <w:p w:rsidR="00532B1E" w:rsidRDefault="00BF4C7A">
            <w:pPr>
              <w:pStyle w:val="TableParagraph"/>
              <w:spacing w:before="183"/>
              <w:ind w:left="559" w:right="317" w:hanging="250"/>
              <w:rPr>
                <w:b/>
              </w:rPr>
            </w:pPr>
            <w:r>
              <w:rPr>
                <w:b/>
              </w:rPr>
              <w:t>Попуњава МОС</w:t>
            </w:r>
          </w:p>
        </w:tc>
        <w:tc>
          <w:tcPr>
            <w:tcW w:w="3900" w:type="dxa"/>
            <w:tcBorders>
              <w:top w:val="double" w:sz="4" w:space="0" w:color="9F9F9F"/>
              <w:right w:val="single" w:sz="6" w:space="0" w:color="000000"/>
            </w:tcBorders>
          </w:tcPr>
          <w:p w:rsidR="00532B1E" w:rsidRDefault="00532B1E">
            <w:pPr>
              <w:pStyle w:val="TableParagraph"/>
              <w:ind w:left="0"/>
              <w:rPr>
                <w:b/>
                <w:sz w:val="27"/>
              </w:rPr>
            </w:pPr>
          </w:p>
          <w:p w:rsidR="00532B1E" w:rsidRDefault="00BF4C7A">
            <w:pPr>
              <w:pStyle w:val="TableParagraph"/>
              <w:ind w:left="1424" w:right="1430"/>
              <w:jc w:val="center"/>
              <w:rPr>
                <w:b/>
              </w:rPr>
            </w:pPr>
            <w:r>
              <w:rPr>
                <w:b/>
              </w:rPr>
              <w:t>Напомене</w:t>
            </w:r>
          </w:p>
        </w:tc>
      </w:tr>
      <w:tr w:rsidR="00532B1E">
        <w:trPr>
          <w:trHeight w:hRule="exact" w:val="403"/>
        </w:trPr>
        <w:tc>
          <w:tcPr>
            <w:tcW w:w="470" w:type="dxa"/>
            <w:tcBorders>
              <w:left w:val="single" w:sz="6" w:space="0" w:color="000000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61"/>
            </w:pPr>
            <w:r>
              <w:t>1.</w:t>
            </w:r>
          </w:p>
        </w:tc>
        <w:tc>
          <w:tcPr>
            <w:tcW w:w="2862" w:type="dxa"/>
            <w:tcBorders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61"/>
              <w:ind w:left="53" w:right="249"/>
            </w:pPr>
            <w:r>
              <w:t>пропратно писмо</w:t>
            </w:r>
          </w:p>
        </w:tc>
        <w:tc>
          <w:tcPr>
            <w:tcW w:w="1702" w:type="dxa"/>
            <w:tcBorders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655"/>
        </w:trPr>
        <w:tc>
          <w:tcPr>
            <w:tcW w:w="470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181"/>
            </w:pPr>
            <w:r>
              <w:t>2.</w:t>
            </w:r>
          </w:p>
        </w:tc>
        <w:tc>
          <w:tcPr>
            <w:tcW w:w="286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  <w:ind w:left="53" w:right="249"/>
            </w:pPr>
            <w:r>
              <w:t>копија решења о регистрацији организације</w:t>
            </w:r>
          </w:p>
        </w:tc>
        <w:tc>
          <w:tcPr>
            <w:tcW w:w="170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655"/>
        </w:trPr>
        <w:tc>
          <w:tcPr>
            <w:tcW w:w="470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181"/>
            </w:pPr>
            <w:r>
              <w:t>3.</w:t>
            </w:r>
          </w:p>
        </w:tc>
        <w:tc>
          <w:tcPr>
            <w:tcW w:w="286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  <w:ind w:left="53" w:right="684"/>
            </w:pPr>
            <w:r>
              <w:t>три примерка обрасца предлога програма</w:t>
            </w:r>
          </w:p>
        </w:tc>
        <w:tc>
          <w:tcPr>
            <w:tcW w:w="170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70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</w:pPr>
            <w:r>
              <w:t>4.</w:t>
            </w:r>
          </w:p>
        </w:tc>
        <w:tc>
          <w:tcPr>
            <w:tcW w:w="286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  <w:ind w:left="53" w:right="166"/>
            </w:pPr>
            <w:r>
              <w:t>ЦД са предлогом програма</w:t>
            </w:r>
          </w:p>
        </w:tc>
        <w:tc>
          <w:tcPr>
            <w:tcW w:w="170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655"/>
        </w:trPr>
        <w:tc>
          <w:tcPr>
            <w:tcW w:w="470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181"/>
            </w:pPr>
            <w:r>
              <w:t>5.</w:t>
            </w:r>
          </w:p>
        </w:tc>
        <w:tc>
          <w:tcPr>
            <w:tcW w:w="286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  <w:ind w:left="53" w:right="166"/>
            </w:pPr>
            <w:r>
              <w:t>Копија уговора са банком о отварању рачуна</w:t>
            </w:r>
          </w:p>
        </w:tc>
        <w:tc>
          <w:tcPr>
            <w:tcW w:w="170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165"/>
        </w:trPr>
        <w:tc>
          <w:tcPr>
            <w:tcW w:w="470" w:type="dxa"/>
            <w:tcBorders>
              <w:top w:val="single" w:sz="12" w:space="0" w:color="9F9F9F"/>
              <w:left w:val="single" w:sz="6" w:space="0" w:color="000000"/>
              <w:bottom w:val="single" w:sz="12" w:space="0" w:color="9F9F9F"/>
              <w:right w:val="double" w:sz="4" w:space="0" w:color="9F9F9F"/>
            </w:tcBorders>
          </w:tcPr>
          <w:p w:rsidR="00532B1E" w:rsidRDefault="00532B1E">
            <w:pPr>
              <w:pStyle w:val="TableParagraph"/>
              <w:ind w:left="0"/>
              <w:rPr>
                <w:b/>
              </w:rPr>
            </w:pPr>
          </w:p>
          <w:p w:rsidR="00532B1E" w:rsidRDefault="00BF4C7A">
            <w:pPr>
              <w:pStyle w:val="TableParagraph"/>
              <w:spacing w:before="183"/>
            </w:pPr>
            <w:r>
              <w:t>6.</w:t>
            </w:r>
          </w:p>
        </w:tc>
        <w:tc>
          <w:tcPr>
            <w:tcW w:w="286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6"/>
              <w:ind w:left="53" w:right="384"/>
            </w:pPr>
            <w: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702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12" w:space="0" w:color="9F9F9F"/>
              <w:left w:val="double" w:sz="4" w:space="0" w:color="9F9F9F"/>
              <w:bottom w:val="single" w:sz="12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12" w:space="0" w:color="9F9F9F"/>
              <w:bottom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1"/>
        </w:trPr>
        <w:tc>
          <w:tcPr>
            <w:tcW w:w="470" w:type="dxa"/>
            <w:tcBorders>
              <w:top w:val="single" w:sz="12" w:space="0" w:color="9F9F9F"/>
              <w:left w:val="single" w:sz="6" w:space="0" w:color="000000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</w:pPr>
            <w:r>
              <w:t>7.</w:t>
            </w:r>
          </w:p>
        </w:tc>
        <w:tc>
          <w:tcPr>
            <w:tcW w:w="2862" w:type="dxa"/>
            <w:tcBorders>
              <w:top w:val="single" w:sz="12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  <w:ind w:left="53" w:right="249"/>
            </w:pPr>
            <w:r>
              <w:t>копија статута</w:t>
            </w:r>
          </w:p>
        </w:tc>
        <w:tc>
          <w:tcPr>
            <w:tcW w:w="1702" w:type="dxa"/>
            <w:tcBorders>
              <w:top w:val="single" w:sz="12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12" w:space="0" w:color="9F9F9F"/>
              <w:left w:val="double" w:sz="4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12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416"/>
        </w:trPr>
        <w:tc>
          <w:tcPr>
            <w:tcW w:w="470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>
            <w:pPr>
              <w:pStyle w:val="TableParagraph"/>
              <w:ind w:left="0"/>
              <w:rPr>
                <w:b/>
              </w:rPr>
            </w:pPr>
          </w:p>
          <w:p w:rsidR="00532B1E" w:rsidRDefault="00532B1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532B1E" w:rsidRDefault="00BF4C7A">
            <w:pPr>
              <w:pStyle w:val="TableParagraph"/>
            </w:pPr>
            <w:r>
              <w:t>8.</w:t>
            </w:r>
          </w:p>
        </w:tc>
        <w:tc>
          <w:tcPr>
            <w:tcW w:w="286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63"/>
              <w:ind w:left="53" w:right="162"/>
            </w:pPr>
            <w: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909"/>
        </w:trPr>
        <w:tc>
          <w:tcPr>
            <w:tcW w:w="470" w:type="dxa"/>
            <w:tcBorders>
              <w:left w:val="single" w:sz="6" w:space="0" w:color="000000"/>
              <w:bottom w:val="double" w:sz="4" w:space="0" w:color="000000"/>
              <w:right w:val="double" w:sz="4" w:space="0" w:color="9F9F9F"/>
            </w:tcBorders>
          </w:tcPr>
          <w:p w:rsidR="00532B1E" w:rsidRDefault="00532B1E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532B1E" w:rsidRDefault="00BF4C7A">
            <w:pPr>
              <w:pStyle w:val="TableParagraph"/>
              <w:spacing w:before="1"/>
            </w:pPr>
            <w:r>
              <w:t>9.</w:t>
            </w:r>
          </w:p>
        </w:tc>
        <w:tc>
          <w:tcPr>
            <w:tcW w:w="2862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61"/>
              <w:ind w:left="53" w:right="518"/>
            </w:pPr>
            <w:r>
              <w:t>писмо о намерама од издавача или медијских</w:t>
            </w:r>
          </w:p>
          <w:p w:rsidR="00532B1E" w:rsidRDefault="00BF4C7A">
            <w:pPr>
              <w:pStyle w:val="TableParagraph"/>
              <w:spacing w:line="252" w:lineRule="exact"/>
              <w:ind w:left="53" w:right="166"/>
            </w:pPr>
            <w:r>
              <w:t>кућа уколико је програмом</w:t>
            </w:r>
          </w:p>
        </w:tc>
        <w:tc>
          <w:tcPr>
            <w:tcW w:w="1702" w:type="dxa"/>
            <w:tcBorders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bottom w:val="double" w:sz="4" w:space="0" w:color="000000"/>
            </w:tcBorders>
          </w:tcPr>
          <w:p w:rsidR="00532B1E" w:rsidRDefault="00532B1E"/>
        </w:tc>
        <w:tc>
          <w:tcPr>
            <w:tcW w:w="3900" w:type="dxa"/>
            <w:tcBorders>
              <w:bottom w:val="double" w:sz="4" w:space="0" w:color="000000"/>
              <w:right w:val="single" w:sz="6" w:space="0" w:color="000000"/>
            </w:tcBorders>
          </w:tcPr>
          <w:p w:rsidR="00532B1E" w:rsidRDefault="00532B1E"/>
        </w:tc>
      </w:tr>
    </w:tbl>
    <w:p w:rsidR="00532B1E" w:rsidRDefault="00532B1E">
      <w:pPr>
        <w:sectPr w:rsidR="00532B1E">
          <w:pgSz w:w="11910" w:h="16840"/>
          <w:pgMar w:top="780" w:right="520" w:bottom="280" w:left="5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862"/>
        <w:gridCol w:w="1702"/>
        <w:gridCol w:w="1701"/>
        <w:gridCol w:w="3900"/>
      </w:tblGrid>
      <w:tr w:rsidR="00532B1E">
        <w:trPr>
          <w:trHeight w:hRule="exact" w:val="1161"/>
        </w:trPr>
        <w:tc>
          <w:tcPr>
            <w:tcW w:w="470" w:type="dxa"/>
            <w:tcBorders>
              <w:top w:val="double" w:sz="4" w:space="0" w:color="9F9F9F"/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top w:val="double" w:sz="4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5"/>
              <w:ind w:left="53" w:right="107"/>
            </w:pPr>
            <w:r>
              <w:t>предвиђено бесплатно штампање или објављивање одређених промотивних материјала</w:t>
            </w:r>
          </w:p>
        </w:tc>
        <w:tc>
          <w:tcPr>
            <w:tcW w:w="1702" w:type="dxa"/>
            <w:tcBorders>
              <w:top w:val="double" w:sz="4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double" w:sz="4" w:space="0" w:color="9F9F9F"/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double" w:sz="4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910"/>
        </w:trPr>
        <w:tc>
          <w:tcPr>
            <w:tcW w:w="470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532B1E" w:rsidRDefault="00BF4C7A">
            <w:pPr>
              <w:pStyle w:val="TableParagraph"/>
              <w:spacing w:before="1"/>
            </w:pPr>
            <w:r>
              <w:t>10.</w:t>
            </w:r>
          </w:p>
        </w:tc>
        <w:tc>
          <w:tcPr>
            <w:tcW w:w="286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7"/>
              <w:ind w:left="53" w:right="90"/>
            </w:pPr>
            <w:proofErr w:type="gramStart"/>
            <w:r>
              <w:t>изјава</w:t>
            </w:r>
            <w:proofErr w:type="gramEnd"/>
            <w:r>
              <w:t xml:space="preserve"> да не постоје препреке из члана 119. </w:t>
            </w:r>
            <w:proofErr w:type="gramStart"/>
            <w:r>
              <w:t>ст</w:t>
            </w:r>
            <w:proofErr w:type="gramEnd"/>
            <w:r>
              <w:t>. 6. Закона о спорту</w:t>
            </w:r>
          </w:p>
        </w:tc>
        <w:tc>
          <w:tcPr>
            <w:tcW w:w="170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162"/>
        </w:trPr>
        <w:tc>
          <w:tcPr>
            <w:tcW w:w="470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>
            <w:pPr>
              <w:pStyle w:val="TableParagraph"/>
              <w:ind w:left="0"/>
              <w:rPr>
                <w:b/>
              </w:rPr>
            </w:pPr>
          </w:p>
          <w:p w:rsidR="00532B1E" w:rsidRDefault="00BF4C7A">
            <w:pPr>
              <w:pStyle w:val="TableParagraph"/>
              <w:spacing w:before="173"/>
            </w:pPr>
            <w:r>
              <w:t>11.</w:t>
            </w:r>
          </w:p>
        </w:tc>
        <w:tc>
          <w:tcPr>
            <w:tcW w:w="286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7"/>
              <w:ind w:left="53" w:right="324"/>
            </w:pPr>
            <w:r>
              <w:t>Одлука надлежног органа носиоца програма о подношењу предлога програма</w:t>
            </w:r>
          </w:p>
        </w:tc>
        <w:tc>
          <w:tcPr>
            <w:tcW w:w="170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910"/>
        </w:trPr>
        <w:tc>
          <w:tcPr>
            <w:tcW w:w="470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>
            <w:pPr>
              <w:pStyle w:val="TableParagraph"/>
              <w:ind w:left="0"/>
              <w:rPr>
                <w:b/>
                <w:sz w:val="26"/>
              </w:rPr>
            </w:pPr>
          </w:p>
          <w:p w:rsidR="00532B1E" w:rsidRDefault="00BF4C7A">
            <w:pPr>
              <w:pStyle w:val="TableParagraph"/>
            </w:pPr>
            <w:r>
              <w:t>12.</w:t>
            </w:r>
          </w:p>
        </w:tc>
        <w:tc>
          <w:tcPr>
            <w:tcW w:w="286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7"/>
              <w:ind w:left="53" w:right="54"/>
            </w:pPr>
            <w:r>
              <w:t>Позивно писмо за учешће на конференцију, семинару и</w:t>
            </w:r>
          </w:p>
          <w:p w:rsidR="00532B1E" w:rsidRDefault="00BF4C7A">
            <w:pPr>
              <w:pStyle w:val="TableParagraph"/>
              <w:spacing w:before="1"/>
              <w:ind w:left="53" w:right="249"/>
            </w:pPr>
            <w:proofErr w:type="gramStart"/>
            <w:r>
              <w:t>сл</w:t>
            </w:r>
            <w:proofErr w:type="gramEnd"/>
            <w:r>
              <w:t>.</w:t>
            </w:r>
          </w:p>
        </w:tc>
        <w:tc>
          <w:tcPr>
            <w:tcW w:w="170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162"/>
        </w:trPr>
        <w:tc>
          <w:tcPr>
            <w:tcW w:w="470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>
            <w:pPr>
              <w:pStyle w:val="TableParagraph"/>
              <w:ind w:left="0"/>
              <w:rPr>
                <w:b/>
              </w:rPr>
            </w:pPr>
          </w:p>
          <w:p w:rsidR="00532B1E" w:rsidRDefault="00BF4C7A">
            <w:pPr>
              <w:pStyle w:val="TableParagraph"/>
              <w:spacing w:before="174"/>
            </w:pPr>
            <w:r>
              <w:t>13.</w:t>
            </w:r>
          </w:p>
        </w:tc>
        <w:tc>
          <w:tcPr>
            <w:tcW w:w="286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8"/>
              <w:ind w:left="53" w:right="330"/>
            </w:pPr>
            <w:r>
              <w:t>Изјаву о партнерству попуњену и потписану од стране свих партнера у програму</w:t>
            </w:r>
          </w:p>
        </w:tc>
        <w:tc>
          <w:tcPr>
            <w:tcW w:w="170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1162"/>
        </w:trPr>
        <w:tc>
          <w:tcPr>
            <w:tcW w:w="470" w:type="dxa"/>
            <w:tcBorders>
              <w:left w:val="single" w:sz="6" w:space="0" w:color="000000"/>
              <w:bottom w:val="single" w:sz="6" w:space="0" w:color="9F9F9F"/>
              <w:right w:val="double" w:sz="4" w:space="0" w:color="9F9F9F"/>
            </w:tcBorders>
          </w:tcPr>
          <w:p w:rsidR="00532B1E" w:rsidRDefault="00532B1E">
            <w:pPr>
              <w:pStyle w:val="TableParagraph"/>
              <w:ind w:left="0"/>
              <w:rPr>
                <w:b/>
              </w:rPr>
            </w:pPr>
          </w:p>
          <w:p w:rsidR="00532B1E" w:rsidRDefault="00BF4C7A">
            <w:pPr>
              <w:pStyle w:val="TableParagraph"/>
              <w:spacing w:before="173"/>
            </w:pPr>
            <w:r>
              <w:t>14.</w:t>
            </w:r>
          </w:p>
        </w:tc>
        <w:tc>
          <w:tcPr>
            <w:tcW w:w="286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7"/>
              <w:ind w:left="53" w:right="457"/>
            </w:pPr>
            <w:r>
              <w:t>Копија решења о додели ПИБ-а (ако ПИБ није садржан у решењу о регистрацији)</w:t>
            </w:r>
          </w:p>
        </w:tc>
        <w:tc>
          <w:tcPr>
            <w:tcW w:w="170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70" w:type="dxa"/>
            <w:tcBorders>
              <w:top w:val="single" w:sz="6" w:space="0" w:color="9F9F9F"/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9"/>
              <w:ind w:left="53" w:right="249"/>
              <w:rPr>
                <w:b/>
              </w:rPr>
            </w:pPr>
            <w:r>
              <w:rPr>
                <w:b/>
              </w:rPr>
              <w:t>Необавезни прилози</w:t>
            </w:r>
          </w:p>
        </w:tc>
        <w:tc>
          <w:tcPr>
            <w:tcW w:w="1702" w:type="dxa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6" w:space="0" w:color="9F9F9F"/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70" w:type="dxa"/>
            <w:tcBorders>
              <w:left w:val="single" w:sz="6" w:space="0" w:color="000000"/>
              <w:bottom w:val="single" w:sz="6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7"/>
            </w:pPr>
            <w:r>
              <w:t>1</w:t>
            </w:r>
          </w:p>
        </w:tc>
        <w:tc>
          <w:tcPr>
            <w:tcW w:w="286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7"/>
              <w:ind w:left="53" w:right="249"/>
            </w:pPr>
            <w:r>
              <w:t>материјали који илуструју</w:t>
            </w:r>
          </w:p>
        </w:tc>
        <w:tc>
          <w:tcPr>
            <w:tcW w:w="170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656"/>
        </w:trPr>
        <w:tc>
          <w:tcPr>
            <w:tcW w:w="470" w:type="dxa"/>
            <w:tcBorders>
              <w:top w:val="single" w:sz="6" w:space="0" w:color="9F9F9F"/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54"/>
              <w:ind w:left="53" w:right="1160"/>
            </w:pPr>
            <w:r>
              <w:t>рад организације (референце)</w:t>
            </w:r>
          </w:p>
        </w:tc>
        <w:tc>
          <w:tcPr>
            <w:tcW w:w="1702" w:type="dxa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6" w:space="0" w:color="9F9F9F"/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70" w:type="dxa"/>
            <w:tcBorders>
              <w:left w:val="single" w:sz="6" w:space="0" w:color="000000"/>
              <w:bottom w:val="single" w:sz="6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7"/>
            </w:pPr>
            <w:r>
              <w:t>2</w:t>
            </w:r>
          </w:p>
        </w:tc>
        <w:tc>
          <w:tcPr>
            <w:tcW w:w="286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BF4C7A">
            <w:pPr>
              <w:pStyle w:val="TableParagraph"/>
              <w:spacing w:before="47"/>
              <w:ind w:left="53" w:right="249"/>
            </w:pPr>
            <w:r>
              <w:t>Писмо препоруке</w:t>
            </w:r>
          </w:p>
        </w:tc>
        <w:tc>
          <w:tcPr>
            <w:tcW w:w="170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70" w:type="dxa"/>
            <w:tcBorders>
              <w:top w:val="single" w:sz="6" w:space="0" w:color="9F9F9F"/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2" w:type="dxa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6" w:space="0" w:color="9F9F9F"/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70" w:type="dxa"/>
            <w:tcBorders>
              <w:left w:val="single" w:sz="6" w:space="0" w:color="000000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C703CF">
            <w:r>
              <w:t>f</w:t>
            </w:r>
          </w:p>
        </w:tc>
      </w:tr>
      <w:tr w:rsidR="00532B1E">
        <w:trPr>
          <w:trHeight w:hRule="exact" w:val="403"/>
        </w:trPr>
        <w:tc>
          <w:tcPr>
            <w:tcW w:w="470" w:type="dxa"/>
            <w:tcBorders>
              <w:top w:val="single" w:sz="6" w:space="0" w:color="9F9F9F"/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2" w:type="dxa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6" w:space="0" w:color="9F9F9F"/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6" w:space="0" w:color="9F9F9F"/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1"/>
        </w:trPr>
        <w:tc>
          <w:tcPr>
            <w:tcW w:w="470" w:type="dxa"/>
            <w:tcBorders>
              <w:left w:val="single" w:sz="6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2" w:type="dxa"/>
            <w:tcBorders>
              <w:left w:val="double" w:sz="4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3"/>
        </w:trPr>
        <w:tc>
          <w:tcPr>
            <w:tcW w:w="470" w:type="dxa"/>
            <w:tcBorders>
              <w:left w:val="single" w:sz="6" w:space="0" w:color="000000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2" w:type="dxa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left w:val="double" w:sz="4" w:space="0" w:color="9F9F9F"/>
              <w:bottom w:val="single" w:sz="6" w:space="0" w:color="9F9F9F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left w:val="single" w:sz="6" w:space="0" w:color="9F9F9F"/>
              <w:bottom w:val="single" w:sz="6" w:space="0" w:color="9F9F9F"/>
              <w:right w:val="single" w:sz="6" w:space="0" w:color="000000"/>
            </w:tcBorders>
          </w:tcPr>
          <w:p w:rsidR="00532B1E" w:rsidRDefault="00532B1E"/>
        </w:tc>
      </w:tr>
      <w:tr w:rsidR="00532B1E">
        <w:trPr>
          <w:trHeight w:hRule="exact" w:val="404"/>
        </w:trPr>
        <w:tc>
          <w:tcPr>
            <w:tcW w:w="470" w:type="dxa"/>
            <w:tcBorders>
              <w:top w:val="single" w:sz="6" w:space="0" w:color="9F9F9F"/>
              <w:left w:val="single" w:sz="6" w:space="0" w:color="000000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2862" w:type="dxa"/>
            <w:tcBorders>
              <w:top w:val="single" w:sz="6" w:space="0" w:color="9F9F9F"/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1702" w:type="dxa"/>
            <w:tcBorders>
              <w:top w:val="single" w:sz="6" w:space="0" w:color="9F9F9F"/>
              <w:left w:val="double" w:sz="4" w:space="0" w:color="9F9F9F"/>
              <w:bottom w:val="double" w:sz="4" w:space="0" w:color="000000"/>
              <w:right w:val="double" w:sz="4" w:space="0" w:color="9F9F9F"/>
            </w:tcBorders>
          </w:tcPr>
          <w:p w:rsidR="00532B1E" w:rsidRDefault="00532B1E"/>
        </w:tc>
        <w:tc>
          <w:tcPr>
            <w:tcW w:w="1701" w:type="dxa"/>
            <w:tcBorders>
              <w:top w:val="single" w:sz="6" w:space="0" w:color="9F9F9F"/>
              <w:left w:val="double" w:sz="4" w:space="0" w:color="9F9F9F"/>
              <w:bottom w:val="double" w:sz="4" w:space="0" w:color="000000"/>
              <w:right w:val="single" w:sz="6" w:space="0" w:color="9F9F9F"/>
            </w:tcBorders>
          </w:tcPr>
          <w:p w:rsidR="00532B1E" w:rsidRDefault="00532B1E"/>
        </w:tc>
        <w:tc>
          <w:tcPr>
            <w:tcW w:w="3900" w:type="dxa"/>
            <w:tcBorders>
              <w:top w:val="single" w:sz="6" w:space="0" w:color="9F9F9F"/>
              <w:left w:val="single" w:sz="6" w:space="0" w:color="9F9F9F"/>
              <w:bottom w:val="double" w:sz="4" w:space="0" w:color="000000"/>
              <w:right w:val="single" w:sz="6" w:space="0" w:color="000000"/>
            </w:tcBorders>
          </w:tcPr>
          <w:p w:rsidR="00532B1E" w:rsidRDefault="00532B1E"/>
        </w:tc>
      </w:tr>
    </w:tbl>
    <w:p w:rsidR="00532B1E" w:rsidRDefault="00532B1E">
      <w:pPr>
        <w:spacing w:before="3"/>
        <w:rPr>
          <w:b/>
          <w:sz w:val="17"/>
        </w:rPr>
      </w:pPr>
    </w:p>
    <w:p w:rsidR="00532B1E" w:rsidRDefault="00BF4C7A">
      <w:pPr>
        <w:spacing w:before="72"/>
        <w:ind w:left="187"/>
        <w:rPr>
          <w:b/>
        </w:rPr>
      </w:pPr>
      <w:r>
        <w:rPr>
          <w:b/>
        </w:rPr>
        <w:t>ДЕО 4</w:t>
      </w:r>
    </w:p>
    <w:p w:rsidR="00532B1E" w:rsidRDefault="00532B1E">
      <w:pPr>
        <w:spacing w:before="3"/>
        <w:rPr>
          <w:b/>
          <w:sz w:val="24"/>
        </w:rPr>
      </w:pPr>
    </w:p>
    <w:p w:rsidR="00532B1E" w:rsidRDefault="00BF4C7A">
      <w:pPr>
        <w:spacing w:before="1"/>
        <w:ind w:left="187"/>
        <w:rPr>
          <w:b/>
          <w:i/>
        </w:rPr>
      </w:pPr>
      <w:r>
        <w:rPr>
          <w:b/>
          <w:i/>
        </w:rPr>
        <w:t>УПУТСТВА:</w:t>
      </w:r>
    </w:p>
    <w:p w:rsidR="00532B1E" w:rsidRDefault="00532B1E">
      <w:pPr>
        <w:spacing w:before="10"/>
        <w:rPr>
          <w:b/>
          <w:i/>
          <w:sz w:val="23"/>
        </w:rPr>
      </w:pPr>
    </w:p>
    <w:p w:rsidR="00532B1E" w:rsidRDefault="00BF4C7A">
      <w:pPr>
        <w:pStyle w:val="ListParagraph"/>
        <w:numPr>
          <w:ilvl w:val="0"/>
          <w:numId w:val="3"/>
        </w:numPr>
        <w:tabs>
          <w:tab w:val="left" w:pos="318"/>
        </w:tabs>
        <w:ind w:right="332" w:firstLine="0"/>
        <w:rPr>
          <w:i/>
        </w:rPr>
      </w:pPr>
      <w:r>
        <w:rPr>
          <w:i/>
        </w:rPr>
        <w:t>При креирању програма и попуњавању обрасца треба водити рачуна да програм мора да испуњава услове и критеријуме из члана 119. Закона о спорту ("Службени гласник РС", бр. 24/11 и 99/11 - др. закон) и услове и критеријуме из Правилника о финансирању програма којима се остварује општи интерес у области спорта ("Службени гласник РС", број</w:t>
      </w:r>
      <w:r>
        <w:rPr>
          <w:i/>
          <w:spacing w:val="-8"/>
        </w:rPr>
        <w:t xml:space="preserve"> </w:t>
      </w:r>
      <w:r>
        <w:rPr>
          <w:i/>
        </w:rPr>
        <w:t>_/_);</w:t>
      </w:r>
    </w:p>
    <w:p w:rsidR="00532B1E" w:rsidRDefault="00BF4C7A">
      <w:pPr>
        <w:pStyle w:val="ListParagraph"/>
        <w:numPr>
          <w:ilvl w:val="0"/>
          <w:numId w:val="3"/>
        </w:numPr>
        <w:tabs>
          <w:tab w:val="left" w:pos="318"/>
        </w:tabs>
        <w:ind w:right="361" w:firstLine="0"/>
        <w:rPr>
          <w:i/>
        </w:rPr>
      </w:pPr>
      <w:r>
        <w:rPr>
          <w:i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</w:t>
      </w:r>
      <w:r>
        <w:rPr>
          <w:i/>
          <w:spacing w:val="-16"/>
        </w:rPr>
        <w:t xml:space="preserve"> </w:t>
      </w:r>
      <w:r>
        <w:rPr>
          <w:i/>
        </w:rPr>
        <w:t>организације;</w:t>
      </w:r>
    </w:p>
    <w:p w:rsidR="00532B1E" w:rsidRDefault="00BF4C7A">
      <w:pPr>
        <w:pStyle w:val="ListParagraph"/>
        <w:numPr>
          <w:ilvl w:val="0"/>
          <w:numId w:val="3"/>
        </w:numPr>
        <w:tabs>
          <w:tab w:val="left" w:pos="318"/>
        </w:tabs>
        <w:ind w:right="278" w:firstLine="0"/>
        <w:rPr>
          <w:i/>
        </w:rPr>
      </w:pPr>
      <w:r>
        <w:rPr>
          <w:i/>
        </w:rPr>
        <w:t>За набавку добара и услуга потребних за реализацију програма мора се планирати спровођење јавне набавке у складу са</w:t>
      </w:r>
      <w:r>
        <w:rPr>
          <w:i/>
          <w:spacing w:val="-4"/>
        </w:rPr>
        <w:t xml:space="preserve"> </w:t>
      </w:r>
      <w:r>
        <w:rPr>
          <w:i/>
        </w:rPr>
        <w:t>законом;</w:t>
      </w:r>
    </w:p>
    <w:p w:rsidR="00532B1E" w:rsidRDefault="00120154">
      <w:pPr>
        <w:pStyle w:val="ListParagraph"/>
        <w:numPr>
          <w:ilvl w:val="0"/>
          <w:numId w:val="3"/>
        </w:numPr>
        <w:tabs>
          <w:tab w:val="left" w:pos="318"/>
        </w:tabs>
        <w:ind w:right="374" w:firstLine="0"/>
        <w:rPr>
          <w:i/>
        </w:rPr>
      </w:pPr>
      <w:r>
        <w:rPr>
          <w:i/>
        </w:rPr>
        <w:t xml:space="preserve">Из буџета </w:t>
      </w:r>
      <w:r>
        <w:rPr>
          <w:i/>
          <w:lang w:val="sr-Cyrl-RS"/>
        </w:rPr>
        <w:t>општине</w:t>
      </w:r>
      <w:r w:rsidR="00BF4C7A">
        <w:rPr>
          <w:i/>
        </w:rPr>
        <w:t xml:space="preserve"> се финансирају само програми оних националних спортских савеза преко којих се остварује општи интерес у области спорта у складу са Законом о</w:t>
      </w:r>
      <w:r w:rsidR="00BF4C7A">
        <w:rPr>
          <w:i/>
          <w:spacing w:val="-12"/>
        </w:rPr>
        <w:t xml:space="preserve"> </w:t>
      </w:r>
      <w:r w:rsidR="00BF4C7A">
        <w:rPr>
          <w:i/>
        </w:rPr>
        <w:t>спорту;</w:t>
      </w:r>
    </w:p>
    <w:p w:rsidR="00532B1E" w:rsidRDefault="00532B1E">
      <w:pPr>
        <w:sectPr w:rsidR="00532B1E">
          <w:pgSz w:w="11910" w:h="16840"/>
          <w:pgMar w:top="840" w:right="520" w:bottom="280" w:left="520" w:header="720" w:footer="720" w:gutter="0"/>
          <w:cols w:space="720"/>
        </w:sectPr>
      </w:pPr>
    </w:p>
    <w:p w:rsidR="00532B1E" w:rsidRDefault="00BF4C7A">
      <w:pPr>
        <w:pStyle w:val="ListParagraph"/>
        <w:numPr>
          <w:ilvl w:val="0"/>
          <w:numId w:val="2"/>
        </w:numPr>
        <w:tabs>
          <w:tab w:val="left" w:pos="238"/>
        </w:tabs>
        <w:spacing w:before="47"/>
        <w:ind w:right="514" w:firstLine="0"/>
        <w:rPr>
          <w:i/>
        </w:rPr>
      </w:pPr>
      <w:r>
        <w:rPr>
          <w:i/>
        </w:rPr>
        <w:lastRenderedPageBreak/>
        <w:t xml:space="preserve">За сваку област општег интереса из члана 114. </w:t>
      </w:r>
      <w:proofErr w:type="gramStart"/>
      <w:r>
        <w:rPr>
          <w:i/>
        </w:rPr>
        <w:t>став</w:t>
      </w:r>
      <w:proofErr w:type="gramEnd"/>
      <w:r>
        <w:rPr>
          <w:i/>
        </w:rPr>
        <w:t xml:space="preserve"> 1. </w:t>
      </w:r>
      <w:proofErr w:type="gramStart"/>
      <w:r>
        <w:rPr>
          <w:i/>
        </w:rPr>
        <w:t>тач</w:t>
      </w:r>
      <w:proofErr w:type="gramEnd"/>
      <w:r>
        <w:rPr>
          <w:i/>
        </w:rPr>
        <w:t>. 9) - 12) Закона о спорту подноси се посебан програм, односно за сваки програм из различите области општег интереса мора се сачинити посебан образац.</w:t>
      </w:r>
    </w:p>
    <w:p w:rsidR="00532B1E" w:rsidRDefault="00BF4C7A">
      <w:pPr>
        <w:pStyle w:val="ListParagraph"/>
        <w:numPr>
          <w:ilvl w:val="0"/>
          <w:numId w:val="2"/>
        </w:numPr>
        <w:tabs>
          <w:tab w:val="left" w:pos="238"/>
        </w:tabs>
        <w:spacing w:before="2"/>
        <w:ind w:right="371" w:firstLine="0"/>
        <w:rPr>
          <w:i/>
        </w:rPr>
      </w:pPr>
      <w:r>
        <w:rPr>
          <w:i/>
        </w:rPr>
        <w:t>Предлог годишњег програма могу да поднесу само овлашћене организације, у складу са чл. 5. Правилника о финансирању програма којима се остварује општи интерес у области</w:t>
      </w:r>
      <w:r>
        <w:rPr>
          <w:i/>
          <w:spacing w:val="-19"/>
        </w:rPr>
        <w:t xml:space="preserve"> </w:t>
      </w:r>
      <w:r>
        <w:rPr>
          <w:i/>
        </w:rPr>
        <w:t>спорта.</w:t>
      </w:r>
    </w:p>
    <w:p w:rsidR="00532B1E" w:rsidRDefault="00BF4C7A">
      <w:pPr>
        <w:pStyle w:val="ListParagraph"/>
        <w:numPr>
          <w:ilvl w:val="0"/>
          <w:numId w:val="2"/>
        </w:numPr>
        <w:tabs>
          <w:tab w:val="left" w:pos="238"/>
        </w:tabs>
        <w:spacing w:before="1"/>
        <w:ind w:right="107" w:firstLine="0"/>
        <w:rPr>
          <w:i/>
        </w:rPr>
      </w:pPr>
      <w:r>
        <w:rPr>
          <w:i/>
        </w:rPr>
        <w:t xml:space="preserve">Трошкови реализације програма морају бити у оквиру сваке ставке раздвојени на подтрошкове, према врсти са међузбиром (нпр. 1. </w:t>
      </w:r>
      <w:proofErr w:type="gramStart"/>
      <w:r>
        <w:rPr>
          <w:i/>
        </w:rPr>
        <w:t>путни</w:t>
      </w:r>
      <w:proofErr w:type="gramEnd"/>
      <w:r>
        <w:rPr>
          <w:i/>
        </w:rPr>
        <w:t xml:space="preserve"> трошкови - 1.1. </w:t>
      </w:r>
      <w:proofErr w:type="gramStart"/>
      <w:r>
        <w:rPr>
          <w:i/>
        </w:rPr>
        <w:t>путни</w:t>
      </w:r>
      <w:proofErr w:type="gramEnd"/>
      <w:r>
        <w:rPr>
          <w:i/>
        </w:rPr>
        <w:t xml:space="preserve"> трошкови у земљи, 1.2. путни трошкови у</w:t>
      </w:r>
      <w:r>
        <w:rPr>
          <w:i/>
          <w:spacing w:val="-19"/>
        </w:rPr>
        <w:t xml:space="preserve"> </w:t>
      </w:r>
      <w:r>
        <w:rPr>
          <w:i/>
        </w:rPr>
        <w:t>иностранству,</w:t>
      </w:r>
    </w:p>
    <w:p w:rsidR="00532B1E" w:rsidRDefault="00BF4C7A">
      <w:pPr>
        <w:pStyle w:val="BodyText"/>
        <w:spacing w:line="252" w:lineRule="exact"/>
        <w:ind w:left="107"/>
      </w:pPr>
      <w:proofErr w:type="gramStart"/>
      <w:r>
        <w:t>1.3 дневнице у земљи, 1.4.</w:t>
      </w:r>
      <w:proofErr w:type="gramEnd"/>
      <w:r>
        <w:t xml:space="preserve"> </w:t>
      </w:r>
      <w:proofErr w:type="gramStart"/>
      <w:r>
        <w:t>дневнице</w:t>
      </w:r>
      <w:proofErr w:type="gramEnd"/>
      <w:r>
        <w:t xml:space="preserve"> у иностранству, међузбир Путни трошкови.)</w:t>
      </w:r>
    </w:p>
    <w:p w:rsidR="00532B1E" w:rsidRDefault="00BF4C7A">
      <w:pPr>
        <w:pStyle w:val="ListParagraph"/>
        <w:numPr>
          <w:ilvl w:val="0"/>
          <w:numId w:val="2"/>
        </w:numPr>
        <w:tabs>
          <w:tab w:val="left" w:pos="238"/>
        </w:tabs>
        <w:spacing w:before="1"/>
        <w:ind w:right="136" w:firstLine="0"/>
        <w:rPr>
          <w:i/>
        </w:rPr>
      </w:pPr>
      <w:r>
        <w:rPr>
          <w:i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- ништа се не</w:t>
      </w:r>
      <w:r>
        <w:rPr>
          <w:i/>
          <w:spacing w:val="-17"/>
        </w:rPr>
        <w:t xml:space="preserve"> </w:t>
      </w:r>
      <w:r>
        <w:rPr>
          <w:i/>
        </w:rPr>
        <w:t>"подразумева".</w:t>
      </w:r>
    </w:p>
    <w:p w:rsidR="00532B1E" w:rsidRDefault="00BF4C7A">
      <w:pPr>
        <w:pStyle w:val="ListParagraph"/>
        <w:numPr>
          <w:ilvl w:val="0"/>
          <w:numId w:val="2"/>
        </w:numPr>
        <w:tabs>
          <w:tab w:val="left" w:pos="238"/>
        </w:tabs>
        <w:ind w:right="362" w:firstLine="0"/>
        <w:rPr>
          <w:i/>
        </w:rPr>
      </w:pPr>
      <w:r>
        <w:rPr>
          <w:i/>
        </w:rPr>
        <w:t>Образац треба попунити фонтом ариал 10, без прореда. Једино дозвољено одступање је болд или италик, ако се нађе за</w:t>
      </w:r>
      <w:r>
        <w:rPr>
          <w:i/>
          <w:spacing w:val="-2"/>
        </w:rPr>
        <w:t xml:space="preserve"> </w:t>
      </w:r>
      <w:r>
        <w:rPr>
          <w:i/>
        </w:rPr>
        <w:t>потребно.</w:t>
      </w:r>
    </w:p>
    <w:p w:rsidR="00532B1E" w:rsidRDefault="00BF4C7A">
      <w:pPr>
        <w:pStyle w:val="ListParagraph"/>
        <w:numPr>
          <w:ilvl w:val="0"/>
          <w:numId w:val="2"/>
        </w:numPr>
        <w:tabs>
          <w:tab w:val="left" w:pos="238"/>
        </w:tabs>
        <w:spacing w:before="1"/>
        <w:ind w:left="237" w:hanging="129"/>
        <w:rPr>
          <w:i/>
        </w:rPr>
      </w:pPr>
      <w:r>
        <w:rPr>
          <w:i/>
        </w:rPr>
        <w:t>Образац обавезно потписати плавом хемијском или пенкалом и ставити</w:t>
      </w:r>
      <w:r>
        <w:rPr>
          <w:i/>
          <w:spacing w:val="-11"/>
        </w:rPr>
        <w:t xml:space="preserve"> </w:t>
      </w:r>
      <w:r>
        <w:rPr>
          <w:i/>
        </w:rPr>
        <w:t>печат.</w:t>
      </w:r>
    </w:p>
    <w:p w:rsidR="00532B1E" w:rsidRDefault="00532B1E">
      <w:pPr>
        <w:spacing w:before="8"/>
        <w:rPr>
          <w:i/>
          <w:sz w:val="24"/>
        </w:rPr>
      </w:pPr>
    </w:p>
    <w:p w:rsidR="00532B1E" w:rsidRDefault="00BF4C7A">
      <w:pPr>
        <w:pStyle w:val="Heading1"/>
        <w:ind w:left="107"/>
      </w:pPr>
      <w:r>
        <w:t>ИЗЈАВА:</w:t>
      </w:r>
    </w:p>
    <w:p w:rsidR="00532B1E" w:rsidRDefault="00532B1E">
      <w:pPr>
        <w:spacing w:before="11"/>
        <w:rPr>
          <w:b/>
          <w:sz w:val="23"/>
        </w:rPr>
      </w:pPr>
    </w:p>
    <w:p w:rsidR="00532B1E" w:rsidRDefault="00BF4C7A">
      <w:pPr>
        <w:pStyle w:val="ListParagraph"/>
        <w:numPr>
          <w:ilvl w:val="0"/>
          <w:numId w:val="1"/>
        </w:numPr>
        <w:tabs>
          <w:tab w:val="left" w:pos="329"/>
        </w:tabs>
        <w:ind w:right="594" w:firstLine="0"/>
      </w:pPr>
      <w:r>
        <w:t>Изјављујем да смо упознати и сагласни д</w:t>
      </w:r>
      <w:r w:rsidR="00120154">
        <w:t xml:space="preserve">а </w:t>
      </w:r>
      <w:r w:rsidR="00120154">
        <w:rPr>
          <w:lang w:val="sr-Cyrl-RS"/>
        </w:rPr>
        <w:t>надлежни орган општине Александровац</w:t>
      </w:r>
      <w:r>
        <w:t xml:space="preserve"> није у обавези да одобри и финансира предложени</w:t>
      </w:r>
      <w:r>
        <w:rPr>
          <w:spacing w:val="-3"/>
        </w:rPr>
        <w:t xml:space="preserve"> </w:t>
      </w:r>
      <w:r>
        <w:t>програм.</w:t>
      </w:r>
    </w:p>
    <w:p w:rsidR="00532B1E" w:rsidRDefault="00532B1E">
      <w:pPr>
        <w:spacing w:before="6"/>
        <w:rPr>
          <w:sz w:val="24"/>
        </w:rPr>
      </w:pPr>
    </w:p>
    <w:p w:rsidR="00532B1E" w:rsidRDefault="00BF4C7A">
      <w:pPr>
        <w:pStyle w:val="ListParagraph"/>
        <w:numPr>
          <w:ilvl w:val="0"/>
          <w:numId w:val="1"/>
        </w:numPr>
        <w:tabs>
          <w:tab w:val="left" w:pos="329"/>
        </w:tabs>
        <w:ind w:right="904" w:firstLine="0"/>
      </w:pPr>
      <w:r>
        <w:t>Изјављујем, под материјалном и кривичном одговорношћу, да су подаци наведени у овом обрасцу и документима поднетим уз овај образац истинити и</w:t>
      </w:r>
      <w:r>
        <w:rPr>
          <w:spacing w:val="-8"/>
        </w:rPr>
        <w:t xml:space="preserve"> </w:t>
      </w:r>
      <w:r>
        <w:t>веродостојни.</w:t>
      </w:r>
    </w:p>
    <w:p w:rsidR="00532B1E" w:rsidRDefault="00532B1E">
      <w:pPr>
        <w:spacing w:before="3"/>
        <w:rPr>
          <w:sz w:val="24"/>
        </w:rPr>
      </w:pPr>
    </w:p>
    <w:p w:rsidR="00532B1E" w:rsidRDefault="00BF4C7A">
      <w:pPr>
        <w:pStyle w:val="ListParagraph"/>
        <w:numPr>
          <w:ilvl w:val="0"/>
          <w:numId w:val="1"/>
        </w:numPr>
        <w:tabs>
          <w:tab w:val="left" w:pos="329"/>
        </w:tabs>
        <w:spacing w:before="1"/>
        <w:ind w:right="123" w:firstLine="0"/>
      </w:pPr>
      <w:r>
        <w:t>Изјављујем д</w:t>
      </w:r>
      <w:r w:rsidR="00120154">
        <w:t xml:space="preserve">а </w:t>
      </w:r>
      <w:r w:rsidR="00120154">
        <w:rPr>
          <w:lang w:val="sr-Cyrl-RS"/>
        </w:rPr>
        <w:t>Надлежни орган општине Александровац</w:t>
      </w:r>
      <w:r>
        <w:t xml:space="preserve">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</w:t>
      </w:r>
      <w:r>
        <w:rPr>
          <w:spacing w:val="-5"/>
        </w:rPr>
        <w:t xml:space="preserve"> </w:t>
      </w:r>
      <w:r>
        <w:t>програма.</w:t>
      </w:r>
    </w:p>
    <w:p w:rsidR="00532B1E" w:rsidRDefault="00532B1E">
      <w:pPr>
        <w:spacing w:before="3"/>
        <w:rPr>
          <w:sz w:val="24"/>
        </w:rPr>
      </w:pPr>
    </w:p>
    <w:p w:rsidR="00532B1E" w:rsidRDefault="00BF4C7A">
      <w:pPr>
        <w:tabs>
          <w:tab w:val="left" w:pos="5395"/>
        </w:tabs>
        <w:spacing w:before="1"/>
        <w:ind w:left="107"/>
      </w:pPr>
      <w:r>
        <w:t>Место и</w:t>
      </w:r>
      <w:r>
        <w:rPr>
          <w:spacing w:val="-3"/>
        </w:rPr>
        <w:t xml:space="preserve"> </w:t>
      </w:r>
      <w:r>
        <w:t>датум: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B1E" w:rsidRDefault="00532B1E">
      <w:pPr>
        <w:rPr>
          <w:sz w:val="28"/>
        </w:rPr>
      </w:pPr>
    </w:p>
    <w:tbl>
      <w:tblPr>
        <w:tblW w:w="0" w:type="auto"/>
        <w:tblInd w:w="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461"/>
      </w:tblGrid>
      <w:tr w:rsidR="00532B1E">
        <w:trPr>
          <w:trHeight w:hRule="exact" w:val="254"/>
        </w:trPr>
        <w:tc>
          <w:tcPr>
            <w:tcW w:w="9723" w:type="dxa"/>
            <w:gridSpan w:val="2"/>
          </w:tcPr>
          <w:p w:rsidR="00532B1E" w:rsidRDefault="00BF4C7A">
            <w:pPr>
              <w:pStyle w:val="TableParagraph"/>
              <w:spacing w:line="225" w:lineRule="exact"/>
              <w:ind w:left="3864" w:right="5355"/>
              <w:jc w:val="center"/>
            </w:pPr>
            <w:r>
              <w:t>М.П.</w:t>
            </w:r>
          </w:p>
        </w:tc>
      </w:tr>
      <w:tr w:rsidR="00532B1E">
        <w:trPr>
          <w:trHeight w:hRule="exact" w:val="509"/>
        </w:trPr>
        <w:tc>
          <w:tcPr>
            <w:tcW w:w="4263" w:type="dxa"/>
          </w:tcPr>
          <w:p w:rsidR="00532B1E" w:rsidRDefault="00BF4C7A">
            <w:pPr>
              <w:pStyle w:val="TableParagraph"/>
              <w:spacing w:before="6"/>
              <w:ind w:left="200"/>
              <w:rPr>
                <w:b/>
              </w:rPr>
            </w:pPr>
            <w:r>
              <w:rPr>
                <w:b/>
              </w:rPr>
              <w:t>РУКОВОДИЛАЦ ПРОГРАМА</w:t>
            </w:r>
          </w:p>
        </w:tc>
        <w:tc>
          <w:tcPr>
            <w:tcW w:w="5461" w:type="dxa"/>
          </w:tcPr>
          <w:p w:rsidR="00532B1E" w:rsidRDefault="00BF4C7A">
            <w:pPr>
              <w:pStyle w:val="TableParagraph"/>
              <w:spacing w:before="6"/>
              <w:ind w:left="966" w:right="183" w:firstLine="105"/>
              <w:rPr>
                <w:b/>
              </w:rPr>
            </w:pPr>
            <w:r>
              <w:rPr>
                <w:b/>
              </w:rPr>
              <w:t>ЛИЦЕ ОВЛАШЋЕНО ЗА ЗАСТУПАЊЕ ПОДНОСИОЦА ПРЕДЛОГА ПРОГРАМА</w:t>
            </w:r>
          </w:p>
        </w:tc>
      </w:tr>
    </w:tbl>
    <w:p w:rsidR="00BF4C7A" w:rsidRDefault="00BF4C7A"/>
    <w:sectPr w:rsidR="00BF4C7A">
      <w:pgSz w:w="11910" w:h="16840"/>
      <w:pgMar w:top="7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147"/>
    <w:multiLevelType w:val="hybridMultilevel"/>
    <w:tmpl w:val="58DA097E"/>
    <w:lvl w:ilvl="0" w:tplc="6698566E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B276AC">
      <w:numFmt w:val="bullet"/>
      <w:lvlText w:val="•"/>
      <w:lvlJc w:val="left"/>
      <w:pPr>
        <w:ind w:left="1158" w:hanging="221"/>
      </w:pPr>
      <w:rPr>
        <w:rFonts w:hint="default"/>
      </w:rPr>
    </w:lvl>
    <w:lvl w:ilvl="2" w:tplc="14DA7014">
      <w:numFmt w:val="bullet"/>
      <w:lvlText w:val="•"/>
      <w:lvlJc w:val="left"/>
      <w:pPr>
        <w:ind w:left="2217" w:hanging="221"/>
      </w:pPr>
      <w:rPr>
        <w:rFonts w:hint="default"/>
      </w:rPr>
    </w:lvl>
    <w:lvl w:ilvl="3" w:tplc="253CC756">
      <w:numFmt w:val="bullet"/>
      <w:lvlText w:val="•"/>
      <w:lvlJc w:val="left"/>
      <w:pPr>
        <w:ind w:left="3275" w:hanging="221"/>
      </w:pPr>
      <w:rPr>
        <w:rFonts w:hint="default"/>
      </w:rPr>
    </w:lvl>
    <w:lvl w:ilvl="4" w:tplc="AD54F4E8">
      <w:numFmt w:val="bullet"/>
      <w:lvlText w:val="•"/>
      <w:lvlJc w:val="left"/>
      <w:pPr>
        <w:ind w:left="4334" w:hanging="221"/>
      </w:pPr>
      <w:rPr>
        <w:rFonts w:hint="default"/>
      </w:rPr>
    </w:lvl>
    <w:lvl w:ilvl="5" w:tplc="0E12495A">
      <w:numFmt w:val="bullet"/>
      <w:lvlText w:val="•"/>
      <w:lvlJc w:val="left"/>
      <w:pPr>
        <w:ind w:left="5393" w:hanging="221"/>
      </w:pPr>
      <w:rPr>
        <w:rFonts w:hint="default"/>
      </w:rPr>
    </w:lvl>
    <w:lvl w:ilvl="6" w:tplc="6FB28EEA">
      <w:numFmt w:val="bullet"/>
      <w:lvlText w:val="•"/>
      <w:lvlJc w:val="left"/>
      <w:pPr>
        <w:ind w:left="6451" w:hanging="221"/>
      </w:pPr>
      <w:rPr>
        <w:rFonts w:hint="default"/>
      </w:rPr>
    </w:lvl>
    <w:lvl w:ilvl="7" w:tplc="3BEC2152">
      <w:numFmt w:val="bullet"/>
      <w:lvlText w:val="•"/>
      <w:lvlJc w:val="left"/>
      <w:pPr>
        <w:ind w:left="7510" w:hanging="221"/>
      </w:pPr>
      <w:rPr>
        <w:rFonts w:hint="default"/>
      </w:rPr>
    </w:lvl>
    <w:lvl w:ilvl="8" w:tplc="D308508C">
      <w:numFmt w:val="bullet"/>
      <w:lvlText w:val="•"/>
      <w:lvlJc w:val="left"/>
      <w:pPr>
        <w:ind w:left="8569" w:hanging="221"/>
      </w:pPr>
      <w:rPr>
        <w:rFonts w:hint="default"/>
      </w:rPr>
    </w:lvl>
  </w:abstractNum>
  <w:abstractNum w:abstractNumId="1">
    <w:nsid w:val="25D75820"/>
    <w:multiLevelType w:val="hybridMultilevel"/>
    <w:tmpl w:val="04FA57A8"/>
    <w:lvl w:ilvl="0" w:tplc="511895D6">
      <w:numFmt w:val="bullet"/>
      <w:lvlText w:val="-"/>
      <w:lvlJc w:val="left"/>
      <w:pPr>
        <w:ind w:left="18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F30A512">
      <w:numFmt w:val="bullet"/>
      <w:lvlText w:val="•"/>
      <w:lvlJc w:val="left"/>
      <w:pPr>
        <w:ind w:left="1248" w:hanging="130"/>
      </w:pPr>
      <w:rPr>
        <w:rFonts w:hint="default"/>
      </w:rPr>
    </w:lvl>
    <w:lvl w:ilvl="2" w:tplc="2CB819FA">
      <w:numFmt w:val="bullet"/>
      <w:lvlText w:val="•"/>
      <w:lvlJc w:val="left"/>
      <w:pPr>
        <w:ind w:left="2317" w:hanging="130"/>
      </w:pPr>
      <w:rPr>
        <w:rFonts w:hint="default"/>
      </w:rPr>
    </w:lvl>
    <w:lvl w:ilvl="3" w:tplc="E5A6C9E6">
      <w:numFmt w:val="bullet"/>
      <w:lvlText w:val="•"/>
      <w:lvlJc w:val="left"/>
      <w:pPr>
        <w:ind w:left="3385" w:hanging="130"/>
      </w:pPr>
      <w:rPr>
        <w:rFonts w:hint="default"/>
      </w:rPr>
    </w:lvl>
    <w:lvl w:ilvl="4" w:tplc="21F4D1E2">
      <w:numFmt w:val="bullet"/>
      <w:lvlText w:val="•"/>
      <w:lvlJc w:val="left"/>
      <w:pPr>
        <w:ind w:left="4454" w:hanging="130"/>
      </w:pPr>
      <w:rPr>
        <w:rFonts w:hint="default"/>
      </w:rPr>
    </w:lvl>
    <w:lvl w:ilvl="5" w:tplc="6248C0CE">
      <w:numFmt w:val="bullet"/>
      <w:lvlText w:val="•"/>
      <w:lvlJc w:val="left"/>
      <w:pPr>
        <w:ind w:left="5523" w:hanging="130"/>
      </w:pPr>
      <w:rPr>
        <w:rFonts w:hint="default"/>
      </w:rPr>
    </w:lvl>
    <w:lvl w:ilvl="6" w:tplc="109EB9F8">
      <w:numFmt w:val="bullet"/>
      <w:lvlText w:val="•"/>
      <w:lvlJc w:val="left"/>
      <w:pPr>
        <w:ind w:left="6591" w:hanging="130"/>
      </w:pPr>
      <w:rPr>
        <w:rFonts w:hint="default"/>
      </w:rPr>
    </w:lvl>
    <w:lvl w:ilvl="7" w:tplc="0F1AAB08">
      <w:numFmt w:val="bullet"/>
      <w:lvlText w:val="•"/>
      <w:lvlJc w:val="left"/>
      <w:pPr>
        <w:ind w:left="7660" w:hanging="130"/>
      </w:pPr>
      <w:rPr>
        <w:rFonts w:hint="default"/>
      </w:rPr>
    </w:lvl>
    <w:lvl w:ilvl="8" w:tplc="EB0CEA14">
      <w:numFmt w:val="bullet"/>
      <w:lvlText w:val="•"/>
      <w:lvlJc w:val="left"/>
      <w:pPr>
        <w:ind w:left="8729" w:hanging="130"/>
      </w:pPr>
      <w:rPr>
        <w:rFonts w:hint="default"/>
      </w:rPr>
    </w:lvl>
  </w:abstractNum>
  <w:abstractNum w:abstractNumId="2">
    <w:nsid w:val="455D4C04"/>
    <w:multiLevelType w:val="hybridMultilevel"/>
    <w:tmpl w:val="EB9AF66A"/>
    <w:lvl w:ilvl="0" w:tplc="D236F93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05D64B48">
      <w:numFmt w:val="bullet"/>
      <w:lvlText w:val="•"/>
      <w:lvlJc w:val="left"/>
      <w:pPr>
        <w:ind w:left="1158" w:hanging="130"/>
      </w:pPr>
      <w:rPr>
        <w:rFonts w:hint="default"/>
      </w:rPr>
    </w:lvl>
    <w:lvl w:ilvl="2" w:tplc="5860DF60">
      <w:numFmt w:val="bullet"/>
      <w:lvlText w:val="•"/>
      <w:lvlJc w:val="left"/>
      <w:pPr>
        <w:ind w:left="2217" w:hanging="130"/>
      </w:pPr>
      <w:rPr>
        <w:rFonts w:hint="default"/>
      </w:rPr>
    </w:lvl>
    <w:lvl w:ilvl="3" w:tplc="0E36B4A8">
      <w:numFmt w:val="bullet"/>
      <w:lvlText w:val="•"/>
      <w:lvlJc w:val="left"/>
      <w:pPr>
        <w:ind w:left="3275" w:hanging="130"/>
      </w:pPr>
      <w:rPr>
        <w:rFonts w:hint="default"/>
      </w:rPr>
    </w:lvl>
    <w:lvl w:ilvl="4" w:tplc="03A67584">
      <w:numFmt w:val="bullet"/>
      <w:lvlText w:val="•"/>
      <w:lvlJc w:val="left"/>
      <w:pPr>
        <w:ind w:left="4334" w:hanging="130"/>
      </w:pPr>
      <w:rPr>
        <w:rFonts w:hint="default"/>
      </w:rPr>
    </w:lvl>
    <w:lvl w:ilvl="5" w:tplc="D00E5A3A">
      <w:numFmt w:val="bullet"/>
      <w:lvlText w:val="•"/>
      <w:lvlJc w:val="left"/>
      <w:pPr>
        <w:ind w:left="5393" w:hanging="130"/>
      </w:pPr>
      <w:rPr>
        <w:rFonts w:hint="default"/>
      </w:rPr>
    </w:lvl>
    <w:lvl w:ilvl="6" w:tplc="F47E074E">
      <w:numFmt w:val="bullet"/>
      <w:lvlText w:val="•"/>
      <w:lvlJc w:val="left"/>
      <w:pPr>
        <w:ind w:left="6451" w:hanging="130"/>
      </w:pPr>
      <w:rPr>
        <w:rFonts w:hint="default"/>
      </w:rPr>
    </w:lvl>
    <w:lvl w:ilvl="7" w:tplc="BEAA16F6">
      <w:numFmt w:val="bullet"/>
      <w:lvlText w:val="•"/>
      <w:lvlJc w:val="left"/>
      <w:pPr>
        <w:ind w:left="7510" w:hanging="130"/>
      </w:pPr>
      <w:rPr>
        <w:rFonts w:hint="default"/>
      </w:rPr>
    </w:lvl>
    <w:lvl w:ilvl="8" w:tplc="5B7AE7BA">
      <w:numFmt w:val="bullet"/>
      <w:lvlText w:val="•"/>
      <w:lvlJc w:val="left"/>
      <w:pPr>
        <w:ind w:left="8569" w:hanging="130"/>
      </w:pPr>
      <w:rPr>
        <w:rFonts w:hint="default"/>
      </w:rPr>
    </w:lvl>
  </w:abstractNum>
  <w:abstractNum w:abstractNumId="3">
    <w:nsid w:val="58EF1D83"/>
    <w:multiLevelType w:val="multilevel"/>
    <w:tmpl w:val="37506BCC"/>
    <w:lvl w:ilvl="0">
      <w:start w:val="1"/>
      <w:numFmt w:val="decimal"/>
      <w:lvlText w:val="%1."/>
      <w:lvlJc w:val="left"/>
      <w:pPr>
        <w:ind w:left="288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74" w:hanging="38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>
      <w:numFmt w:val="bullet"/>
      <w:lvlText w:val="•"/>
      <w:lvlJc w:val="left"/>
      <w:pPr>
        <w:ind w:left="280" w:hanging="387"/>
      </w:pPr>
      <w:rPr>
        <w:rFonts w:hint="default"/>
      </w:rPr>
    </w:lvl>
    <w:lvl w:ilvl="3">
      <w:numFmt w:val="bullet"/>
      <w:lvlText w:val="•"/>
      <w:lvlJc w:val="left"/>
      <w:pPr>
        <w:ind w:left="540" w:hanging="387"/>
      </w:pPr>
      <w:rPr>
        <w:rFonts w:hint="default"/>
      </w:rPr>
    </w:lvl>
    <w:lvl w:ilvl="4">
      <w:numFmt w:val="bullet"/>
      <w:lvlText w:val="•"/>
      <w:lvlJc w:val="left"/>
      <w:pPr>
        <w:ind w:left="600" w:hanging="387"/>
      </w:pPr>
      <w:rPr>
        <w:rFonts w:hint="default"/>
      </w:rPr>
    </w:lvl>
    <w:lvl w:ilvl="5">
      <w:numFmt w:val="bullet"/>
      <w:lvlText w:val="•"/>
      <w:lvlJc w:val="left"/>
      <w:pPr>
        <w:ind w:left="680" w:hanging="387"/>
      </w:pPr>
      <w:rPr>
        <w:rFonts w:hint="default"/>
      </w:rPr>
    </w:lvl>
    <w:lvl w:ilvl="6">
      <w:numFmt w:val="bullet"/>
      <w:lvlText w:val="•"/>
      <w:lvlJc w:val="left"/>
      <w:pPr>
        <w:ind w:left="2669" w:hanging="387"/>
      </w:pPr>
      <w:rPr>
        <w:rFonts w:hint="default"/>
      </w:rPr>
    </w:lvl>
    <w:lvl w:ilvl="7">
      <w:numFmt w:val="bullet"/>
      <w:lvlText w:val="•"/>
      <w:lvlJc w:val="left"/>
      <w:pPr>
        <w:ind w:left="4658" w:hanging="387"/>
      </w:pPr>
      <w:rPr>
        <w:rFonts w:hint="default"/>
      </w:rPr>
    </w:lvl>
    <w:lvl w:ilvl="8">
      <w:numFmt w:val="bullet"/>
      <w:lvlText w:val="•"/>
      <w:lvlJc w:val="left"/>
      <w:pPr>
        <w:ind w:left="6647" w:hanging="387"/>
      </w:pPr>
      <w:rPr>
        <w:rFonts w:hint="default"/>
      </w:rPr>
    </w:lvl>
  </w:abstractNum>
  <w:abstractNum w:abstractNumId="4">
    <w:nsid w:val="6C2D44E2"/>
    <w:multiLevelType w:val="hybridMultilevel"/>
    <w:tmpl w:val="94142880"/>
    <w:lvl w:ilvl="0" w:tplc="2B4A30DE">
      <w:start w:val="1"/>
      <w:numFmt w:val="decimal"/>
      <w:lvlText w:val="%1)"/>
      <w:lvlJc w:val="left"/>
      <w:pPr>
        <w:ind w:left="28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806F24">
      <w:numFmt w:val="bullet"/>
      <w:lvlText w:val="•"/>
      <w:lvlJc w:val="left"/>
      <w:pPr>
        <w:ind w:left="1358" w:hanging="240"/>
      </w:pPr>
      <w:rPr>
        <w:rFonts w:hint="default"/>
      </w:rPr>
    </w:lvl>
    <w:lvl w:ilvl="2" w:tplc="1312FEA6">
      <w:numFmt w:val="bullet"/>
      <w:lvlText w:val="•"/>
      <w:lvlJc w:val="left"/>
      <w:pPr>
        <w:ind w:left="2437" w:hanging="240"/>
      </w:pPr>
      <w:rPr>
        <w:rFonts w:hint="default"/>
      </w:rPr>
    </w:lvl>
    <w:lvl w:ilvl="3" w:tplc="DB667334">
      <w:numFmt w:val="bullet"/>
      <w:lvlText w:val="•"/>
      <w:lvlJc w:val="left"/>
      <w:pPr>
        <w:ind w:left="3515" w:hanging="240"/>
      </w:pPr>
      <w:rPr>
        <w:rFonts w:hint="default"/>
      </w:rPr>
    </w:lvl>
    <w:lvl w:ilvl="4" w:tplc="2AA8E7E2">
      <w:numFmt w:val="bullet"/>
      <w:lvlText w:val="•"/>
      <w:lvlJc w:val="left"/>
      <w:pPr>
        <w:ind w:left="4594" w:hanging="240"/>
      </w:pPr>
      <w:rPr>
        <w:rFonts w:hint="default"/>
      </w:rPr>
    </w:lvl>
    <w:lvl w:ilvl="5" w:tplc="73889582">
      <w:numFmt w:val="bullet"/>
      <w:lvlText w:val="•"/>
      <w:lvlJc w:val="left"/>
      <w:pPr>
        <w:ind w:left="5673" w:hanging="240"/>
      </w:pPr>
      <w:rPr>
        <w:rFonts w:hint="default"/>
      </w:rPr>
    </w:lvl>
    <w:lvl w:ilvl="6" w:tplc="234EECC4">
      <w:numFmt w:val="bullet"/>
      <w:lvlText w:val="•"/>
      <w:lvlJc w:val="left"/>
      <w:pPr>
        <w:ind w:left="6751" w:hanging="240"/>
      </w:pPr>
      <w:rPr>
        <w:rFonts w:hint="default"/>
      </w:rPr>
    </w:lvl>
    <w:lvl w:ilvl="7" w:tplc="D8749B90">
      <w:numFmt w:val="bullet"/>
      <w:lvlText w:val="•"/>
      <w:lvlJc w:val="left"/>
      <w:pPr>
        <w:ind w:left="7830" w:hanging="240"/>
      </w:pPr>
      <w:rPr>
        <w:rFonts w:hint="default"/>
      </w:rPr>
    </w:lvl>
    <w:lvl w:ilvl="8" w:tplc="6EAC1A88">
      <w:numFmt w:val="bullet"/>
      <w:lvlText w:val="•"/>
      <w:lvlJc w:val="left"/>
      <w:pPr>
        <w:ind w:left="8909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2B1E"/>
    <w:rsid w:val="000B503D"/>
    <w:rsid w:val="00120154"/>
    <w:rsid w:val="00133B94"/>
    <w:rsid w:val="003D634F"/>
    <w:rsid w:val="0047558F"/>
    <w:rsid w:val="00532B1E"/>
    <w:rsid w:val="0080712D"/>
    <w:rsid w:val="00BF4C7A"/>
    <w:rsid w:val="00C703CF"/>
    <w:rsid w:val="00D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5 - Predlog posebnog programa kojim se ostvaruje opšti interes u oblasti sporta</vt:lpstr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5 - Predlog posebnog programa kojim se ostvaruje opšti interes u oblasti sporta</dc:title>
  <dc:creator>Paragraf Co</dc:creator>
  <cp:lastModifiedBy>Dobrila Vukojevic</cp:lastModifiedBy>
  <cp:revision>7</cp:revision>
  <dcterms:created xsi:type="dcterms:W3CDTF">2017-05-26T10:08:00Z</dcterms:created>
  <dcterms:modified xsi:type="dcterms:W3CDTF">2017-06-01T06:57:00Z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2017-05-26T00:00:00Z</vt:filetime>
  </property>
</Properties>
</file>