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1" w:rsidRDefault="005770C1" w:rsidP="005770C1">
      <w:r>
        <w:t>РЕПУБЛИКА СРБИЈА</w:t>
      </w:r>
    </w:p>
    <w:p w:rsidR="005770C1" w:rsidRDefault="005770C1" w:rsidP="005770C1">
      <w:r>
        <w:t>ОПШТИНА АЛЕКСАНДРОВАЦ</w:t>
      </w:r>
    </w:p>
    <w:p w:rsidR="005770C1" w:rsidRDefault="005770C1" w:rsidP="005770C1">
      <w:r>
        <w:t>ОПШТИНСКА УПРАВА</w:t>
      </w:r>
    </w:p>
    <w:p w:rsidR="005770C1" w:rsidRDefault="005770C1" w:rsidP="005770C1"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приходе</w:t>
      </w:r>
      <w:proofErr w:type="spellEnd"/>
    </w:p>
    <w:p w:rsidR="005770C1" w:rsidRDefault="005770C1" w:rsidP="005770C1">
      <w:proofErr w:type="spellStart"/>
      <w:r>
        <w:t>Број</w:t>
      </w:r>
      <w:proofErr w:type="spellEnd"/>
      <w:r>
        <w:t xml:space="preserve">: </w:t>
      </w:r>
      <w:proofErr w:type="spellStart"/>
      <w:r>
        <w:t>Сл</w:t>
      </w:r>
      <w:proofErr w:type="spellEnd"/>
      <w:proofErr w:type="gramStart"/>
      <w:r>
        <w:t>./</w:t>
      </w:r>
      <w:proofErr w:type="gramEnd"/>
      <w:r>
        <w:t>2020</w:t>
      </w:r>
    </w:p>
    <w:p w:rsidR="005770C1" w:rsidRDefault="005770C1" w:rsidP="005770C1">
      <w:proofErr w:type="spellStart"/>
      <w:r>
        <w:t>Датум</w:t>
      </w:r>
      <w:proofErr w:type="spellEnd"/>
      <w:r>
        <w:t>: 16.06.2020.год.</w:t>
      </w:r>
    </w:p>
    <w:p w:rsidR="005770C1" w:rsidRDefault="005770C1" w:rsidP="005770C1">
      <w:proofErr w:type="spellStart"/>
      <w:r>
        <w:t>Александровац</w:t>
      </w:r>
      <w:proofErr w:type="spellEnd"/>
    </w:p>
    <w:p w:rsidR="005770C1" w:rsidRDefault="005770C1" w:rsidP="005770C1"/>
    <w:p w:rsidR="005770C1" w:rsidRDefault="005770C1" w:rsidP="005770C1"/>
    <w:p w:rsidR="005770C1" w:rsidRDefault="005770C1" w:rsidP="005770C1"/>
    <w:p w:rsidR="005770C1" w:rsidRDefault="005770C1" w:rsidP="005770C1">
      <w:pPr>
        <w:rPr>
          <w:lang w:val="sr-Cyrl-RS"/>
        </w:rPr>
      </w:pPr>
      <w:r>
        <w:t xml:space="preserve">                    -ОДЕЉЕЊЕ ЗА ЈАВНЕ ПРИХОДЕ ОПШТИНЕ АЛЕКСАНДР</w:t>
      </w:r>
      <w:r>
        <w:rPr>
          <w:lang w:val="sr-Cyrl-RS"/>
        </w:rPr>
        <w:t>ОВАЦ</w:t>
      </w:r>
    </w:p>
    <w:p w:rsidR="005770C1" w:rsidRDefault="005770C1" w:rsidP="0052593E">
      <w:r>
        <w:rPr>
          <w:lang w:val="sr-Cyrl-RS"/>
        </w:rPr>
        <w:t xml:space="preserve">                      </w:t>
      </w:r>
      <w:bookmarkStart w:id="0" w:name="_GoBack"/>
      <w:bookmarkEnd w:id="0"/>
      <w:r>
        <w:t>ИЗВЕШТАЈ О ИНСПЕКЦИЈСКОМ НАДЗОРУ ЗА 2019. ГОДИНУ</w:t>
      </w:r>
    </w:p>
    <w:p w:rsidR="005770C1" w:rsidRDefault="005770C1" w:rsidP="005770C1"/>
    <w:p w:rsidR="005770C1" w:rsidRDefault="005770C1" w:rsidP="005770C1"/>
    <w:p w:rsidR="005770C1" w:rsidRDefault="005770C1" w:rsidP="005770C1"/>
    <w:p w:rsidR="005770C1" w:rsidRDefault="005770C1" w:rsidP="005770C1"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приходе</w:t>
      </w:r>
      <w:proofErr w:type="spellEnd"/>
      <w:r>
        <w:t xml:space="preserve">  у</w:t>
      </w:r>
      <w:proofErr w:type="gramEnd"/>
      <w:r>
        <w:t xml:space="preserve"> 2019.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</w:p>
    <w:p w:rsidR="005770C1" w:rsidRDefault="005770C1" w:rsidP="005770C1">
      <w:r>
        <w:t>-</w:t>
      </w:r>
      <w:r>
        <w:tab/>
        <w:t xml:space="preserve"> </w:t>
      </w:r>
      <w:proofErr w:type="spellStart"/>
      <w:proofErr w:type="gramStart"/>
      <w:r>
        <w:t>тачности</w:t>
      </w:r>
      <w:proofErr w:type="spellEnd"/>
      <w:proofErr w:type="gram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Порезу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обвезнике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proofErr w:type="gramStart"/>
      <w:r>
        <w:t>годину</w:t>
      </w:r>
      <w:proofErr w:type="spellEnd"/>
      <w:proofErr w:type="gramEnd"/>
      <w:r>
        <w:t>,</w:t>
      </w:r>
    </w:p>
    <w:p w:rsidR="005770C1" w:rsidRDefault="005770C1" w:rsidP="005770C1">
      <w:r>
        <w:t>-</w:t>
      </w:r>
      <w:r>
        <w:tab/>
        <w:t xml:space="preserve"> </w:t>
      </w:r>
      <w:proofErr w:type="spellStart"/>
      <w:proofErr w:type="gramStart"/>
      <w:r>
        <w:t>контрола</w:t>
      </w:r>
      <w:proofErr w:type="spellEnd"/>
      <w:proofErr w:type="gramEnd"/>
      <w:r>
        <w:t xml:space="preserve"> </w:t>
      </w:r>
      <w:proofErr w:type="spellStart"/>
      <w:r>
        <w:t>тачности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ослобођењу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2019.годину, </w:t>
      </w:r>
    </w:p>
    <w:p w:rsidR="005770C1" w:rsidRDefault="005770C1" w:rsidP="005770C1">
      <w:r>
        <w:t>-</w:t>
      </w:r>
      <w:r>
        <w:tab/>
      </w:r>
      <w:proofErr w:type="spellStart"/>
      <w:proofErr w:type="gramStart"/>
      <w:r>
        <w:t>контрола</w:t>
      </w:r>
      <w:proofErr w:type="spellEnd"/>
      <w:proofErr w:type="gramEnd"/>
      <w:r>
        <w:t xml:space="preserve"> </w:t>
      </w:r>
      <w:proofErr w:type="spellStart"/>
      <w:r>
        <w:t>тачности</w:t>
      </w:r>
      <w:proofErr w:type="spell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утврђеном</w:t>
      </w:r>
      <w:proofErr w:type="spellEnd"/>
      <w:r>
        <w:t xml:space="preserve"> </w:t>
      </w:r>
      <w:proofErr w:type="spellStart"/>
      <w:r>
        <w:t>Порезу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године</w:t>
      </w:r>
      <w:proofErr w:type="spellEnd"/>
    </w:p>
    <w:p w:rsidR="005770C1" w:rsidRDefault="005770C1" w:rsidP="005770C1">
      <w:r>
        <w:t>-</w:t>
      </w:r>
      <w:r>
        <w:tab/>
      </w:r>
      <w:proofErr w:type="spellStart"/>
      <w:proofErr w:type="gramStart"/>
      <w:r>
        <w:t>контрола</w:t>
      </w:r>
      <w:proofErr w:type="spellEnd"/>
      <w:proofErr w:type="gramEnd"/>
      <w:r>
        <w:t xml:space="preserve"> </w:t>
      </w:r>
      <w:proofErr w:type="spellStart"/>
      <w:r>
        <w:t>тачности</w:t>
      </w:r>
      <w:proofErr w:type="spell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proofErr w:type="gramStart"/>
      <w:r>
        <w:t>годину</w:t>
      </w:r>
      <w:proofErr w:type="spellEnd"/>
      <w:proofErr w:type="gramEnd"/>
    </w:p>
    <w:p w:rsidR="005770C1" w:rsidRDefault="005770C1" w:rsidP="005770C1">
      <w:r>
        <w:t>-</w:t>
      </w:r>
      <w:r>
        <w:tab/>
      </w:r>
      <w:proofErr w:type="spellStart"/>
      <w:proofErr w:type="gramStart"/>
      <w:r>
        <w:t>контрола</w:t>
      </w:r>
      <w:proofErr w:type="spellEnd"/>
      <w:proofErr w:type="gramEnd"/>
      <w:r>
        <w:t xml:space="preserve"> </w:t>
      </w:r>
      <w:proofErr w:type="spellStart"/>
      <w:r>
        <w:t>тачности</w:t>
      </w:r>
      <w:proofErr w:type="spell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</w:p>
    <w:p w:rsidR="005770C1" w:rsidRDefault="005770C1" w:rsidP="005770C1">
      <w:r>
        <w:t>-</w:t>
      </w:r>
      <w:r>
        <w:tab/>
      </w:r>
      <w:proofErr w:type="spellStart"/>
      <w:proofErr w:type="gramStart"/>
      <w:r>
        <w:t>вршена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изворних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решењима</w:t>
      </w:r>
      <w:proofErr w:type="spellEnd"/>
      <w:r>
        <w:t xml:space="preserve"> о </w:t>
      </w:r>
      <w:proofErr w:type="spellStart"/>
      <w:r>
        <w:t>промету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бележника</w:t>
      </w:r>
      <w:proofErr w:type="spellEnd"/>
    </w:p>
    <w:p w:rsidR="005770C1" w:rsidRDefault="005770C1" w:rsidP="005770C1">
      <w:r>
        <w:lastRenderedPageBreak/>
        <w:t>-</w:t>
      </w:r>
      <w:r>
        <w:tab/>
      </w:r>
      <w:proofErr w:type="spellStart"/>
      <w:proofErr w:type="gramStart"/>
      <w:r>
        <w:t>вршена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50.000.000 </w:t>
      </w:r>
      <w:proofErr w:type="spellStart"/>
      <w:r>
        <w:t>динара</w:t>
      </w:r>
      <w:proofErr w:type="spellEnd"/>
      <w:r>
        <w:t xml:space="preserve"> </w:t>
      </w:r>
    </w:p>
    <w:p w:rsidR="005770C1" w:rsidRDefault="005770C1" w:rsidP="005770C1">
      <w:proofErr w:type="spellStart"/>
      <w:proofErr w:type="gramStart"/>
      <w:r>
        <w:t>ради</w:t>
      </w:r>
      <w:proofErr w:type="spellEnd"/>
      <w:proofErr w:type="gramEnd"/>
      <w:r>
        <w:t xml:space="preserve"> </w:t>
      </w:r>
      <w:proofErr w:type="spellStart"/>
      <w:r>
        <w:t>утврђивања</w:t>
      </w:r>
      <w:proofErr w:type="spellEnd"/>
      <w:r>
        <w:t xml:space="preserve"> 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истицање</w:t>
      </w:r>
      <w:proofErr w:type="spellEnd"/>
      <w:r>
        <w:t xml:space="preserve"> </w:t>
      </w:r>
      <w:proofErr w:type="spellStart"/>
      <w:r>
        <w:t>фирме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proofErr w:type="gramStart"/>
      <w:r>
        <w:t>годину</w:t>
      </w:r>
      <w:proofErr w:type="spellEnd"/>
      <w:proofErr w:type="gramEnd"/>
    </w:p>
    <w:p w:rsidR="005770C1" w:rsidRDefault="005770C1" w:rsidP="005770C1">
      <w:r>
        <w:t>-</w:t>
      </w:r>
      <w:r>
        <w:tab/>
      </w:r>
      <w:proofErr w:type="spellStart"/>
      <w:proofErr w:type="gramStart"/>
      <w:r>
        <w:t>вршена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тачности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</w:p>
    <w:p w:rsidR="005770C1" w:rsidRDefault="005770C1" w:rsidP="005770C1"/>
    <w:p w:rsidR="005770C1" w:rsidRDefault="005770C1" w:rsidP="005770C1"/>
    <w:p w:rsidR="005770C1" w:rsidRDefault="005770C1" w:rsidP="005770C1"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тачности</w:t>
      </w:r>
      <w:proofErr w:type="spellEnd"/>
      <w:r>
        <w:t xml:space="preserve">,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изворних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.   </w:t>
      </w:r>
    </w:p>
    <w:p w:rsidR="005770C1" w:rsidRDefault="005770C1" w:rsidP="005770C1"/>
    <w:p w:rsidR="005770C1" w:rsidRDefault="005770C1" w:rsidP="005770C1"/>
    <w:p w:rsidR="00997D37" w:rsidRDefault="005770C1" w:rsidP="005770C1">
      <w:r>
        <w:t xml:space="preserve">                                                              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приходе</w:t>
      </w:r>
      <w:proofErr w:type="spellEnd"/>
    </w:p>
    <w:sectPr w:rsidR="0099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1"/>
    <w:rsid w:val="0052593E"/>
    <w:rsid w:val="005770C1"/>
    <w:rsid w:val="009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Vesic</dc:creator>
  <cp:lastModifiedBy>Ljiljana Vesic</cp:lastModifiedBy>
  <cp:revision>1</cp:revision>
  <dcterms:created xsi:type="dcterms:W3CDTF">2020-06-19T07:01:00Z</dcterms:created>
  <dcterms:modified xsi:type="dcterms:W3CDTF">2020-06-19T08:15:00Z</dcterms:modified>
</cp:coreProperties>
</file>