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ECEC" w14:textId="77777777" w:rsidR="00E3626B" w:rsidRDefault="00E3626B" w:rsidP="00E3626B">
      <w:r>
        <w:t>РЕПУБЛИКА СРБИЈА</w:t>
      </w:r>
    </w:p>
    <w:p w14:paraId="7DC52626" w14:textId="77777777" w:rsidR="00E3626B" w:rsidRDefault="00E3626B" w:rsidP="00E3626B">
      <w:r>
        <w:t>ОПШТИНА АЛЕКСАНДРОВАЦ</w:t>
      </w:r>
    </w:p>
    <w:p w14:paraId="0F5568EF" w14:textId="77777777" w:rsidR="00E3626B" w:rsidRDefault="00E3626B" w:rsidP="00E3626B">
      <w:r>
        <w:t>ОПШТИНСКА УПРАВА</w:t>
      </w:r>
    </w:p>
    <w:p w14:paraId="5AA7464E" w14:textId="77777777" w:rsidR="00E3626B" w:rsidRDefault="00E3626B" w:rsidP="00E3626B">
      <w:r>
        <w:t>Одељење за јавне приходе</w:t>
      </w:r>
    </w:p>
    <w:p w14:paraId="5E4101FD" w14:textId="01DA50D1" w:rsidR="00E3626B" w:rsidRPr="00FD5E52" w:rsidRDefault="00E3626B" w:rsidP="00E3626B">
      <w:pPr>
        <w:rPr>
          <w:lang w:val="sr-Cyrl-RS"/>
        </w:rPr>
      </w:pPr>
      <w:r>
        <w:t>Број: Сл./202</w:t>
      </w:r>
      <w:r w:rsidR="00FD5E52">
        <w:rPr>
          <w:lang w:val="sr-Cyrl-RS"/>
        </w:rPr>
        <w:t>3</w:t>
      </w:r>
    </w:p>
    <w:p w14:paraId="7EF63713" w14:textId="2D4ACF51" w:rsidR="00E3626B" w:rsidRDefault="00E3626B" w:rsidP="00E3626B">
      <w:r>
        <w:t xml:space="preserve">Датум: </w:t>
      </w:r>
      <w:r w:rsidR="00FD5E52">
        <w:rPr>
          <w:lang w:val="sr-Cyrl-RS"/>
        </w:rPr>
        <w:t>14</w:t>
      </w:r>
      <w:r>
        <w:t>.0</w:t>
      </w:r>
      <w:r w:rsidR="00FD5E52">
        <w:rPr>
          <w:lang w:val="sr-Cyrl-RS"/>
        </w:rPr>
        <w:t>2</w:t>
      </w:r>
      <w:r>
        <w:t>.202</w:t>
      </w:r>
      <w:r w:rsidR="00FD5E52">
        <w:rPr>
          <w:lang w:val="sr-Cyrl-RS"/>
        </w:rPr>
        <w:t>3</w:t>
      </w:r>
      <w:r>
        <w:t>.год.</w:t>
      </w:r>
    </w:p>
    <w:p w14:paraId="46ABD0E2" w14:textId="77777777" w:rsidR="00E3626B" w:rsidRDefault="00E3626B" w:rsidP="00E3626B">
      <w:r>
        <w:t>Александровац</w:t>
      </w:r>
    </w:p>
    <w:p w14:paraId="4879470B" w14:textId="77777777" w:rsidR="00E3626B" w:rsidRDefault="00E3626B" w:rsidP="00E3626B"/>
    <w:p w14:paraId="6FA73BC6" w14:textId="77777777" w:rsidR="00E3626B" w:rsidRDefault="00E3626B" w:rsidP="00E3626B"/>
    <w:p w14:paraId="7DACFF68" w14:textId="77777777" w:rsidR="00E3626B" w:rsidRDefault="00E3626B" w:rsidP="00E3626B"/>
    <w:p w14:paraId="70CF28F2" w14:textId="77777777" w:rsidR="00E3626B" w:rsidRDefault="00E3626B" w:rsidP="00E3626B">
      <w:r>
        <w:t xml:space="preserve">                    -ОДЕЉЕЊЕ ЗА ЈАВНЕ ПРИХОДЕ ОПШТИНЕ АЛЕКСАНДРОВАЦ-</w:t>
      </w:r>
    </w:p>
    <w:p w14:paraId="5662C8F8" w14:textId="77777777" w:rsidR="00E3626B" w:rsidRDefault="00E3626B" w:rsidP="00E3626B"/>
    <w:p w14:paraId="26C4B214" w14:textId="40EDEB1F" w:rsidR="00E3626B" w:rsidRDefault="00FD5E52" w:rsidP="00E3626B">
      <w:r>
        <w:rPr>
          <w:lang w:val="sr-Cyrl-RS"/>
        </w:rPr>
        <w:t xml:space="preserve">                     </w:t>
      </w:r>
      <w:r w:rsidR="00E3626B">
        <w:t>ИЗВЕШТАЈ О ИНСПЕКЦИЈСКОМ НАДЗОРУ ЗА 202</w:t>
      </w:r>
      <w:r>
        <w:rPr>
          <w:lang w:val="sr-Cyrl-RS"/>
        </w:rPr>
        <w:t>3</w:t>
      </w:r>
      <w:r w:rsidR="00E3626B">
        <w:t>. ГОДИНУ</w:t>
      </w:r>
    </w:p>
    <w:p w14:paraId="62F076E4" w14:textId="77777777" w:rsidR="00E3626B" w:rsidRDefault="00E3626B" w:rsidP="00E3626B"/>
    <w:p w14:paraId="3E0DE990" w14:textId="77777777" w:rsidR="00E3626B" w:rsidRDefault="00E3626B" w:rsidP="00E3626B"/>
    <w:p w14:paraId="36C5FFE5" w14:textId="77777777" w:rsidR="00E3626B" w:rsidRDefault="00E3626B" w:rsidP="00E3626B"/>
    <w:p w14:paraId="64F6D213" w14:textId="7FB4DB90" w:rsidR="00E3626B" w:rsidRDefault="00E3626B" w:rsidP="00E3626B">
      <w:r>
        <w:t>У оквиру Одељења за јавне приходе  у 202</w:t>
      </w:r>
      <w:r w:rsidR="00FD5E52">
        <w:rPr>
          <w:lang w:val="sr-Cyrl-RS"/>
        </w:rPr>
        <w:t>2</w:t>
      </w:r>
      <w:r>
        <w:t xml:space="preserve">. години извршена је контрола и то: </w:t>
      </w:r>
    </w:p>
    <w:p w14:paraId="6BE61398" w14:textId="469CBB8B" w:rsidR="00E3626B" w:rsidRDefault="00E3626B" w:rsidP="00E3626B">
      <w:r>
        <w:t>-</w:t>
      </w:r>
      <w:r>
        <w:tab/>
        <w:t xml:space="preserve"> тачности, потпуности и законитости исказаних података о утврђеном Порезу на имовину   за обвезнике који воде пословне књиге за 202</w:t>
      </w:r>
      <w:r w:rsidR="00FD5E52">
        <w:rPr>
          <w:lang w:val="sr-Cyrl-RS"/>
        </w:rPr>
        <w:t>2</w:t>
      </w:r>
      <w:r>
        <w:t>. годину,</w:t>
      </w:r>
    </w:p>
    <w:p w14:paraId="748A8F3F" w14:textId="23F9CA63" w:rsidR="00E3626B" w:rsidRDefault="00E3626B" w:rsidP="00E3626B">
      <w:r>
        <w:t>-</w:t>
      </w:r>
      <w:r>
        <w:tab/>
        <w:t xml:space="preserve"> контрола тачности и законитости исказаних података о пореском ослобођењу обвезника који воде пословне књиге за 202</w:t>
      </w:r>
      <w:r w:rsidR="00FD5E52">
        <w:rPr>
          <w:lang w:val="sr-Cyrl-RS"/>
        </w:rPr>
        <w:t>2</w:t>
      </w:r>
      <w:r>
        <w:t xml:space="preserve">.годину, </w:t>
      </w:r>
    </w:p>
    <w:p w14:paraId="02A66CC9" w14:textId="77777777" w:rsidR="00E3626B" w:rsidRDefault="00E3626B" w:rsidP="00E3626B">
      <w:r>
        <w:t>-</w:t>
      </w:r>
      <w:r>
        <w:tab/>
        <w:t>контрола тачности, потпуности и законитости исказаних података о утврђеном Порезу на имовину обвезника који воде пословне књиге по пореским пријавама за претходне године</w:t>
      </w:r>
    </w:p>
    <w:p w14:paraId="45A8091A" w14:textId="6E1FCCE5" w:rsidR="00E3626B" w:rsidRDefault="00E3626B" w:rsidP="00E3626B">
      <w:r>
        <w:t>-</w:t>
      </w:r>
      <w:r>
        <w:tab/>
        <w:t>контрола тачности, потпуности и законитости исказаних података у пореским пријавама за утврђивање Пореза на имовину обвезника који не воде пословне књиге за 202</w:t>
      </w:r>
      <w:r w:rsidR="00FD5E52">
        <w:rPr>
          <w:lang w:val="sr-Cyrl-RS"/>
        </w:rPr>
        <w:t>2</w:t>
      </w:r>
      <w:r>
        <w:t>. годину</w:t>
      </w:r>
    </w:p>
    <w:p w14:paraId="5A71F91F" w14:textId="77777777" w:rsidR="00E3626B" w:rsidRDefault="00E3626B" w:rsidP="00E3626B">
      <w:r>
        <w:t>-</w:t>
      </w:r>
      <w:r>
        <w:tab/>
        <w:t xml:space="preserve">контрола тачности, потпуности и законитости исказаних података у пореским пријавама ради утврђивања Пореза на имовину обвезника који не  воде пословне књиге за претходне године </w:t>
      </w:r>
    </w:p>
    <w:p w14:paraId="616F0076" w14:textId="77777777" w:rsidR="00E3626B" w:rsidRDefault="00E3626B" w:rsidP="00E3626B">
      <w:r>
        <w:t>-</w:t>
      </w:r>
      <w:r>
        <w:tab/>
        <w:t>вршена је и контрола изворних јавних прихода према подацима, односно решењима о промету непокретности примљених од јавних бележника</w:t>
      </w:r>
    </w:p>
    <w:p w14:paraId="7A71A5C6" w14:textId="77777777" w:rsidR="00E3626B" w:rsidRDefault="00E3626B" w:rsidP="00E3626B">
      <w:r>
        <w:t>-</w:t>
      </w:r>
      <w:r>
        <w:tab/>
        <w:t xml:space="preserve">вршена је контрола пореских обвезника чији годишњи промет прелази 50.000.000 динара </w:t>
      </w:r>
    </w:p>
    <w:p w14:paraId="74F1A73F" w14:textId="24953CA5" w:rsidR="00E3626B" w:rsidRDefault="00E3626B" w:rsidP="00E3626B">
      <w:r>
        <w:lastRenderedPageBreak/>
        <w:t>ради утврђивања  Комуналне таксе за истицање фирме на пословном простору за 202</w:t>
      </w:r>
      <w:r w:rsidR="00FD5E52">
        <w:rPr>
          <w:lang w:val="sr-Cyrl-RS"/>
        </w:rPr>
        <w:t>2</w:t>
      </w:r>
      <w:r>
        <w:t>. годину</w:t>
      </w:r>
    </w:p>
    <w:p w14:paraId="75AA01B6" w14:textId="77777777" w:rsidR="00E3626B" w:rsidRDefault="00E3626B" w:rsidP="00E3626B">
      <w:r>
        <w:t>-</w:t>
      </w:r>
      <w:r>
        <w:tab/>
        <w:t xml:space="preserve">вршена је контрола тачности података исказаних у поступку по жалби по свим пореским облицима </w:t>
      </w:r>
    </w:p>
    <w:p w14:paraId="16109DA1" w14:textId="77777777" w:rsidR="00E3626B" w:rsidRDefault="00E3626B" w:rsidP="00E3626B"/>
    <w:p w14:paraId="167BDC5E" w14:textId="77777777" w:rsidR="00E3626B" w:rsidRDefault="00E3626B" w:rsidP="00E3626B"/>
    <w:p w14:paraId="28C1C270" w14:textId="35A572A2" w:rsidR="00E3626B" w:rsidRDefault="00E3626B" w:rsidP="00E3626B">
      <w:r>
        <w:t>У току 202</w:t>
      </w:r>
      <w:r w:rsidR="00FD5E52">
        <w:rPr>
          <w:lang w:val="sr-Cyrl-RS"/>
        </w:rPr>
        <w:t>2</w:t>
      </w:r>
      <w:r>
        <w:t xml:space="preserve">. године вршена је контрола тачности, потпуности и законитости изворних јавних прихода према другим расположивим подацима.   </w:t>
      </w:r>
    </w:p>
    <w:p w14:paraId="2C4D16AF" w14:textId="77777777" w:rsidR="00E3626B" w:rsidRDefault="00E3626B" w:rsidP="00E3626B"/>
    <w:p w14:paraId="246C02CE" w14:textId="77777777" w:rsidR="00E3626B" w:rsidRDefault="00E3626B" w:rsidP="00E3626B"/>
    <w:p w14:paraId="0CA700F3" w14:textId="5EB45A66" w:rsidR="00C70614" w:rsidRDefault="00E3626B" w:rsidP="00E3626B">
      <w:r>
        <w:t xml:space="preserve">                                                               Одељење за јавне приходе</w:t>
      </w:r>
    </w:p>
    <w:sectPr w:rsidR="00C7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6B"/>
    <w:rsid w:val="00C70614"/>
    <w:rsid w:val="00E3626B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383E"/>
  <w15:chartTrackingRefBased/>
  <w15:docId w15:val="{D7295B26-CE95-46C1-A2D6-90DE4B2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Vesic</dc:creator>
  <cp:keywords/>
  <dc:description/>
  <cp:lastModifiedBy>Ljiljana Vesic</cp:lastModifiedBy>
  <cp:revision>2</cp:revision>
  <dcterms:created xsi:type="dcterms:W3CDTF">2021-03-25T10:50:00Z</dcterms:created>
  <dcterms:modified xsi:type="dcterms:W3CDTF">2023-02-14T10:18:00Z</dcterms:modified>
</cp:coreProperties>
</file>