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F72C1F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Број:404-</w:t>
      </w:r>
      <w:r w:rsidR="00C777F8" w:rsidRPr="00F72C1F">
        <w:rPr>
          <w:rFonts w:eastAsia="Lucida Sans Unicode"/>
          <w:b/>
          <w:bCs/>
          <w:lang w:val="sr-Cyrl-RS"/>
        </w:rPr>
        <w:t>44</w:t>
      </w:r>
      <w:r w:rsidRPr="00F72C1F">
        <w:rPr>
          <w:rFonts w:eastAsia="Lucida Sans Unicode"/>
          <w:b/>
          <w:bCs/>
          <w:lang w:val="sr-Cyrl-RS"/>
        </w:rPr>
        <w:t>-</w:t>
      </w:r>
      <w:r w:rsidR="00C777F8" w:rsidRPr="00F72C1F">
        <w:rPr>
          <w:rFonts w:eastAsia="Lucida Sans Unicode"/>
          <w:b/>
          <w:bCs/>
          <w:lang w:val="sr-Cyrl-RS"/>
        </w:rPr>
        <w:t>8</w:t>
      </w:r>
      <w:r w:rsidRPr="00F72C1F">
        <w:rPr>
          <w:rFonts w:eastAsia="Lucida Sans Unicode"/>
          <w:b/>
          <w:bCs/>
          <w:lang w:val="sr-Cyrl-RS"/>
        </w:rPr>
        <w:t>/201</w:t>
      </w:r>
      <w:r w:rsidR="00B10796" w:rsidRPr="00F72C1F">
        <w:rPr>
          <w:rFonts w:eastAsia="Lucida Sans Unicode"/>
          <w:b/>
          <w:bCs/>
          <w:lang w:val="sr-Cyrl-RS"/>
        </w:rPr>
        <w:t>9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Датум:</w:t>
      </w:r>
      <w:r w:rsidR="0066015C" w:rsidRPr="00F72C1F">
        <w:rPr>
          <w:rFonts w:eastAsia="Lucida Sans Unicode"/>
          <w:b/>
          <w:bCs/>
          <w:lang w:val="sr-Cyrl-RS"/>
        </w:rPr>
        <w:t>1</w:t>
      </w:r>
      <w:r w:rsidR="00457962">
        <w:rPr>
          <w:rFonts w:eastAsia="Lucida Sans Unicode"/>
          <w:b/>
          <w:bCs/>
        </w:rPr>
        <w:t>6</w:t>
      </w:r>
      <w:bookmarkStart w:id="0" w:name="_GoBack"/>
      <w:bookmarkEnd w:id="0"/>
      <w:r w:rsidR="00780928" w:rsidRPr="00F72C1F">
        <w:rPr>
          <w:rFonts w:eastAsia="Lucida Sans Unicode"/>
          <w:b/>
          <w:bCs/>
        </w:rPr>
        <w:t>.</w:t>
      </w:r>
      <w:r w:rsidR="001D639B" w:rsidRPr="00F72C1F">
        <w:rPr>
          <w:rFonts w:eastAsia="Lucida Sans Unicode"/>
          <w:b/>
          <w:bCs/>
          <w:lang w:val="sr-Cyrl-RS"/>
        </w:rPr>
        <w:t>0</w:t>
      </w:r>
      <w:r w:rsidR="00C777F8" w:rsidRPr="00F72C1F">
        <w:rPr>
          <w:rFonts w:eastAsia="Lucida Sans Unicode"/>
          <w:b/>
          <w:bCs/>
          <w:lang w:val="sr-Cyrl-RS"/>
        </w:rPr>
        <w:t>4</w:t>
      </w:r>
      <w:r w:rsidR="001D639B" w:rsidRPr="00F72C1F">
        <w:rPr>
          <w:rFonts w:eastAsia="Lucida Sans Unicode"/>
          <w:b/>
          <w:bCs/>
          <w:lang w:val="sr-Cyrl-RS"/>
        </w:rPr>
        <w:t>.</w:t>
      </w:r>
      <w:r w:rsidR="00B10796" w:rsidRPr="00F72C1F">
        <w:rPr>
          <w:rFonts w:eastAsia="Lucida Sans Unicode"/>
          <w:b/>
          <w:bCs/>
          <w:lang w:val="sr-Cyrl-RS"/>
        </w:rPr>
        <w:t>2019</w:t>
      </w:r>
      <w:r w:rsidRPr="00F72C1F">
        <w:rPr>
          <w:rFonts w:eastAsia="Lucida Sans Unicode"/>
          <w:b/>
          <w:bCs/>
          <w:lang w:val="sr-Cyrl-RS"/>
        </w:rPr>
        <w:t>.године.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</w:rPr>
      </w:pPr>
      <w:r w:rsidRPr="00F72C1F">
        <w:rPr>
          <w:rFonts w:eastAsia="Lucida Sans Unicode"/>
          <w:b/>
          <w:bCs/>
        </w:rPr>
        <w:t>E-mail</w:t>
      </w:r>
      <w:r w:rsidRPr="00F72C1F">
        <w:rPr>
          <w:rFonts w:eastAsia="Lucida Sans Unicode"/>
          <w:b/>
          <w:bCs/>
          <w:lang w:val="sr-Cyrl-RS"/>
        </w:rPr>
        <w:t>:</w:t>
      </w:r>
      <w:r w:rsidRPr="00F72C1F">
        <w:rPr>
          <w:rFonts w:eastAsia="Lucida Sans Unicode"/>
          <w:b/>
          <w:bCs/>
          <w:lang w:val="sr-Latn-RS"/>
        </w:rPr>
        <w:t xml:space="preserve"> nabavke</w:t>
      </w:r>
      <w:r w:rsidRPr="00F72C1F">
        <w:rPr>
          <w:rFonts w:eastAsia="Lucida Sans Unicode"/>
          <w:b/>
          <w:bCs/>
        </w:rPr>
        <w:t>@aleksandrovac.rs</w:t>
      </w:r>
    </w:p>
    <w:p w:rsidR="00CE75DF" w:rsidRPr="00F72C1F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F72C1F">
        <w:rPr>
          <w:rFonts w:eastAsia="Lucida Sans Unicode"/>
          <w:b/>
          <w:bCs/>
          <w:lang w:val="sr-Cyrl-CS"/>
        </w:rPr>
        <w:t>ПИБ:100369374, МБ:07194838</w:t>
      </w:r>
    </w:p>
    <w:p w:rsidR="00C47AF6" w:rsidRPr="00F72C1F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F72C1F">
        <w:rPr>
          <w:rFonts w:eastAsia="Lucida Sans Unicode"/>
          <w:b/>
          <w:bCs/>
          <w:lang w:val="sr-Cyrl-CS"/>
        </w:rPr>
        <w:t xml:space="preserve">Тел: </w:t>
      </w:r>
      <w:r w:rsidRPr="00F72C1F">
        <w:rPr>
          <w:rFonts w:eastAsia="Lucida Sans Unicode"/>
          <w:b/>
          <w:bCs/>
        </w:rPr>
        <w:t>037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  <w:r w:rsidRPr="00F72C1F">
        <w:rPr>
          <w:rFonts w:eastAsia="Lucida Sans Unicode"/>
          <w:b/>
          <w:bCs/>
          <w:lang w:val="sr-Cyrl-CS"/>
        </w:rPr>
        <w:t>; Факс: 03</w:t>
      </w:r>
      <w:r w:rsidRPr="00F72C1F">
        <w:rPr>
          <w:rFonts w:eastAsia="Lucida Sans Unicode"/>
          <w:b/>
          <w:bCs/>
        </w:rPr>
        <w:t>7</w:t>
      </w:r>
      <w:r w:rsidRPr="00F72C1F">
        <w:rPr>
          <w:rFonts w:eastAsia="Lucida Sans Unicode"/>
          <w:b/>
          <w:bCs/>
          <w:lang w:val="sr-Cyrl-CS"/>
        </w:rPr>
        <w:t>/</w:t>
      </w:r>
      <w:r w:rsidRPr="00F72C1F">
        <w:rPr>
          <w:rFonts w:eastAsia="Lucida Sans Unicode"/>
          <w:b/>
          <w:bCs/>
          <w:lang w:val="sr-Cyrl-RS"/>
        </w:rPr>
        <w:t>3</w:t>
      </w:r>
      <w:r w:rsidR="00B10796" w:rsidRPr="00F72C1F">
        <w:rPr>
          <w:rFonts w:eastAsia="Lucida Sans Unicode"/>
          <w:b/>
          <w:bCs/>
          <w:lang w:val="sr-Cyrl-RS"/>
        </w:rPr>
        <w:t>751 145</w:t>
      </w:r>
    </w:p>
    <w:p w:rsidR="00FF24A2" w:rsidRPr="00F72C1F" w:rsidRDefault="00FF24A2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B10796" w:rsidRPr="00F72C1F" w:rsidRDefault="00B10796" w:rsidP="00B10796">
      <w:pPr>
        <w:widowControl w:val="0"/>
        <w:rPr>
          <w:lang w:val="sr-Cyrl-RS"/>
        </w:rPr>
      </w:pPr>
    </w:p>
    <w:p w:rsidR="002F7B57" w:rsidRPr="00F72C1F" w:rsidRDefault="00577497" w:rsidP="006F6395">
      <w:pPr>
        <w:pStyle w:val="Standard"/>
        <w:rPr>
          <w:rFonts w:cs="Times New Roman"/>
        </w:rPr>
      </w:pPr>
      <w:r w:rsidRPr="00F72C1F">
        <w:rPr>
          <w:rFonts w:cs="Times New Roman"/>
        </w:rPr>
        <w:t xml:space="preserve"> </w:t>
      </w:r>
      <w:r w:rsidR="00EF43EE" w:rsidRPr="00F72C1F">
        <w:rPr>
          <w:rFonts w:cs="Times New Roman"/>
          <w:lang w:val="sr-Cyrl-RS"/>
        </w:rPr>
        <w:tab/>
      </w:r>
      <w:r w:rsidRPr="00F72C1F">
        <w:rPr>
          <w:rFonts w:cs="Times New Roman"/>
        </w:rPr>
        <w:t xml:space="preserve">На основу члана </w:t>
      </w:r>
      <w:r w:rsidR="00D369CF" w:rsidRPr="00F72C1F">
        <w:rPr>
          <w:rFonts w:cs="Times New Roman"/>
          <w:lang w:val="sr-Cyrl-RS"/>
        </w:rPr>
        <w:t xml:space="preserve">63. </w:t>
      </w:r>
      <w:r w:rsidR="00426716" w:rsidRPr="00F72C1F">
        <w:rPr>
          <w:rFonts w:cs="Times New Roman"/>
          <w:lang w:val="sr-Cyrl-RS"/>
        </w:rPr>
        <w:t>с</w:t>
      </w:r>
      <w:r w:rsidR="00E2525D" w:rsidRPr="00F72C1F">
        <w:rPr>
          <w:rFonts w:cs="Times New Roman"/>
          <w:lang w:val="sr-Cyrl-RS"/>
        </w:rPr>
        <w:t xml:space="preserve">тав  2. и </w:t>
      </w:r>
      <w:r w:rsidR="00D369CF" w:rsidRPr="00F72C1F">
        <w:rPr>
          <w:rFonts w:cs="Times New Roman"/>
          <w:lang w:val="sr-Cyrl-RS"/>
        </w:rPr>
        <w:t xml:space="preserve"> 3. Закона о јавним набавкама </w:t>
      </w:r>
      <w:r w:rsidRPr="00F72C1F">
        <w:rPr>
          <w:rFonts w:cs="Times New Roman"/>
        </w:rPr>
        <w:t>(</w:t>
      </w:r>
      <w:r w:rsidR="00EF43EE" w:rsidRPr="00F72C1F">
        <w:rPr>
          <w:rFonts w:cs="Times New Roman"/>
          <w:lang w:val="sr-Cyrl-RS"/>
        </w:rPr>
        <w:t xml:space="preserve"> </w:t>
      </w:r>
      <w:r w:rsidRPr="00F72C1F">
        <w:rPr>
          <w:rFonts w:cs="Times New Roman"/>
        </w:rPr>
        <w:t>“Службени гласник РС” број 124/12,</w:t>
      </w:r>
      <w:r w:rsidRPr="00F72C1F">
        <w:rPr>
          <w:rFonts w:cs="Times New Roman"/>
          <w:lang w:val="sr-Cyrl-RS"/>
        </w:rPr>
        <w:t xml:space="preserve"> 14/15 и 68/15</w:t>
      </w:r>
      <w:r w:rsidRPr="00F72C1F">
        <w:rPr>
          <w:rFonts w:cs="Times New Roman"/>
        </w:rPr>
        <w:t xml:space="preserve">) </w:t>
      </w:r>
      <w:r w:rsidR="00D369CF" w:rsidRPr="00F72C1F">
        <w:rPr>
          <w:rFonts w:cs="Times New Roman"/>
          <w:lang w:val="sr-Cyrl-RS"/>
        </w:rPr>
        <w:t xml:space="preserve">Комисија за јавну набавку </w:t>
      </w:r>
      <w:r w:rsidR="00C777F8" w:rsidRPr="00F72C1F">
        <w:rPr>
          <w:rFonts w:cs="Times New Roman"/>
          <w:lang w:val="sr-Cyrl-RS"/>
        </w:rPr>
        <w:t>услуга</w:t>
      </w:r>
      <w:r w:rsidR="00B10796" w:rsidRPr="00F72C1F">
        <w:rPr>
          <w:rFonts w:cs="Times New Roman"/>
          <w:lang w:val="sr-Cyrl-RS"/>
        </w:rPr>
        <w:t>,</w:t>
      </w:r>
      <w:r w:rsidR="00B10796" w:rsidRPr="00F72C1F">
        <w:rPr>
          <w:rFonts w:cs="Times New Roman"/>
        </w:rPr>
        <w:t xml:space="preserve"> ЈН 1.</w:t>
      </w:r>
      <w:r w:rsidR="00C777F8" w:rsidRPr="00F72C1F">
        <w:rPr>
          <w:rFonts w:cs="Times New Roman"/>
          <w:lang w:val="sr-Cyrl-RS"/>
        </w:rPr>
        <w:t>2.7.У.</w:t>
      </w:r>
      <w:r w:rsidR="00B10796" w:rsidRPr="00F72C1F">
        <w:rPr>
          <w:rFonts w:cs="Times New Roman"/>
        </w:rPr>
        <w:t>/2019-</w:t>
      </w:r>
      <w:r w:rsidR="00C777F8" w:rsidRPr="00F72C1F">
        <w:rPr>
          <w:rFonts w:cs="Times New Roman"/>
          <w:lang w:val="sr-Cyrl-RS"/>
        </w:rPr>
        <w:t xml:space="preserve">Израда пројектно техничке документације за  спортски терен –градски стадион у Александровцу,  </w:t>
      </w:r>
      <w:r w:rsidR="00D369CF" w:rsidRPr="00F72C1F">
        <w:rPr>
          <w:rFonts w:cs="Times New Roman"/>
          <w:lang w:val="sr-Cyrl-RS"/>
        </w:rPr>
        <w:t xml:space="preserve">која се спроводи у </w:t>
      </w:r>
      <w:r w:rsidR="00C777F8" w:rsidRPr="00F72C1F">
        <w:rPr>
          <w:rFonts w:cs="Times New Roman"/>
          <w:lang w:val="sr-Cyrl-RS"/>
        </w:rPr>
        <w:t>поступку јавне набавке мале вредности услуга</w:t>
      </w:r>
      <w:r w:rsidR="00B10796" w:rsidRPr="00F72C1F">
        <w:rPr>
          <w:rFonts w:cs="Times New Roman"/>
          <w:lang w:val="sr-Cyrl-RS"/>
        </w:rPr>
        <w:t xml:space="preserve">, </w:t>
      </w:r>
      <w:r w:rsidR="00D369CF" w:rsidRPr="00F72C1F">
        <w:rPr>
          <w:rFonts w:cs="Times New Roman"/>
          <w:lang w:val="sr-Cyrl-RS"/>
        </w:rPr>
        <w:t xml:space="preserve">даје </w:t>
      </w:r>
      <w:r w:rsidR="00D72925" w:rsidRPr="00F72C1F">
        <w:rPr>
          <w:rFonts w:cs="Times New Roman"/>
          <w:lang w:val="sr-Cyrl-RS"/>
        </w:rPr>
        <w:t xml:space="preserve">појашњење </w:t>
      </w:r>
      <w:r w:rsidR="00D369CF" w:rsidRPr="00F72C1F">
        <w:rPr>
          <w:rFonts w:cs="Times New Roman"/>
          <w:lang w:val="sr-Cyrl-RS"/>
        </w:rPr>
        <w:t xml:space="preserve"> на </w:t>
      </w:r>
      <w:r w:rsidR="00D72925" w:rsidRPr="00F72C1F">
        <w:rPr>
          <w:rFonts w:cs="Times New Roman"/>
          <w:lang w:val="sr-Cyrl-RS"/>
        </w:rPr>
        <w:t xml:space="preserve">достављен Захтев </w:t>
      </w:r>
      <w:r w:rsidR="00FF6D72" w:rsidRPr="00F72C1F">
        <w:rPr>
          <w:rFonts w:cs="Times New Roman"/>
          <w:lang w:val="sr-Cyrl-RS"/>
        </w:rPr>
        <w:t>за додатним информацијама</w:t>
      </w:r>
      <w:r w:rsidR="00C777F8" w:rsidRPr="00F72C1F">
        <w:rPr>
          <w:rFonts w:cs="Times New Roman"/>
          <w:lang w:val="sr-Cyrl-RS"/>
        </w:rPr>
        <w:t xml:space="preserve"> или појашњењима, број 404-44-6/2019 од 15.04.</w:t>
      </w:r>
      <w:r w:rsidR="00137ED9" w:rsidRPr="00F72C1F">
        <w:rPr>
          <w:rFonts w:cs="Times New Roman"/>
          <w:lang w:val="sr-Latn-RS"/>
        </w:rPr>
        <w:t>2</w:t>
      </w:r>
      <w:r w:rsidR="00B1158D" w:rsidRPr="00F72C1F">
        <w:rPr>
          <w:rFonts w:cs="Times New Roman"/>
          <w:lang w:val="sr-Cyrl-RS"/>
        </w:rPr>
        <w:t>019. године</w:t>
      </w:r>
      <w:r w:rsidRPr="00F72C1F">
        <w:rPr>
          <w:rFonts w:cs="Times New Roman"/>
        </w:rPr>
        <w:t>,</w:t>
      </w:r>
    </w:p>
    <w:p w:rsidR="002C73B3" w:rsidRPr="00F72C1F" w:rsidRDefault="002C73B3" w:rsidP="00A7492B">
      <w:pPr>
        <w:ind w:firstLine="720"/>
        <w:jc w:val="both"/>
        <w:rPr>
          <w:rFonts w:eastAsia="Calibri"/>
          <w:b/>
        </w:rPr>
      </w:pPr>
    </w:p>
    <w:p w:rsidR="00C777F8" w:rsidRPr="00F72C1F" w:rsidRDefault="00137ED9" w:rsidP="00137ED9">
      <w:pPr>
        <w:jc w:val="both"/>
        <w:rPr>
          <w:b/>
          <w:lang w:val="sr-Cyrl-RS"/>
        </w:rPr>
      </w:pPr>
      <w:r w:rsidRPr="00F72C1F">
        <w:rPr>
          <w:b/>
        </w:rPr>
        <w:t xml:space="preserve">Захтев за  додатним информацијама или појашњењима конкурсне документације за   јавну набавку </w:t>
      </w:r>
      <w:r w:rsidR="00C777F8" w:rsidRPr="00F72C1F">
        <w:rPr>
          <w:b/>
          <w:lang w:val="sr-Cyrl-RS"/>
        </w:rPr>
        <w:t xml:space="preserve">мале вредности </w:t>
      </w:r>
      <w:r w:rsidRPr="00F72C1F">
        <w:rPr>
          <w:b/>
        </w:rPr>
        <w:t>број  1.</w:t>
      </w:r>
      <w:r w:rsidR="00C777F8" w:rsidRPr="00F72C1F">
        <w:rPr>
          <w:b/>
          <w:lang w:val="sr-Cyrl-RS"/>
        </w:rPr>
        <w:t>2.7.У.</w:t>
      </w:r>
      <w:r w:rsidRPr="00F72C1F">
        <w:rPr>
          <w:b/>
        </w:rPr>
        <w:t>/2019</w:t>
      </w:r>
      <w:r w:rsidR="00C777F8" w:rsidRPr="00F72C1F">
        <w:t xml:space="preserve"> </w:t>
      </w:r>
      <w:r w:rsidR="00C777F8" w:rsidRPr="00F72C1F">
        <w:rPr>
          <w:lang w:val="sr-Cyrl-RS"/>
        </w:rPr>
        <w:t>-</w:t>
      </w:r>
      <w:r w:rsidR="00C777F8" w:rsidRPr="00F72C1F">
        <w:rPr>
          <w:b/>
        </w:rPr>
        <w:t>Израда пројектно техничке документације за  спортски терен –градски стадион у Александровцу</w:t>
      </w:r>
    </w:p>
    <w:p w:rsidR="00C777F8" w:rsidRPr="00F72C1F" w:rsidRDefault="00C777F8" w:rsidP="00137ED9">
      <w:pPr>
        <w:jc w:val="both"/>
        <w:rPr>
          <w:b/>
          <w:lang w:val="sr-Cyrl-RS"/>
        </w:rPr>
      </w:pPr>
    </w:p>
    <w:p w:rsidR="00C777F8" w:rsidRPr="00F72C1F" w:rsidRDefault="00C777F8" w:rsidP="00137ED9">
      <w:pPr>
        <w:jc w:val="both"/>
        <w:rPr>
          <w:b/>
          <w:lang w:val="sr-Cyrl-RS"/>
        </w:rPr>
      </w:pPr>
      <w:r w:rsidRPr="00F72C1F">
        <w:rPr>
          <w:b/>
          <w:lang w:val="sr-Cyrl-RS"/>
        </w:rPr>
        <w:t>Питања:</w:t>
      </w:r>
    </w:p>
    <w:p w:rsidR="00C777F8" w:rsidRPr="00F72C1F" w:rsidRDefault="00C777F8" w:rsidP="00F72C1F">
      <w:pPr>
        <w:shd w:val="clear" w:color="auto" w:fill="FFFFFF"/>
        <w:spacing w:after="120"/>
        <w:rPr>
          <w:color w:val="333333"/>
        </w:rPr>
      </w:pPr>
      <w:r w:rsidRPr="00F72C1F">
        <w:rPr>
          <w:color w:val="333333"/>
        </w:rPr>
        <w:t>„Захтев за додатним информацијама или појашњењима конкурсне документације, ЈН бр 1.2.7.У /2019- Израда пројектно техничке документације за спортски терен –градски стадион у Александровцу 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Поштовани,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Молимо Вас да нам одговорите на следећа питања: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</w:rPr>
        <w:t> 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На страни 13, 2- ДОДАТНИ УСЛОВИ (ЧЛАН 76. СТАВ 2.ЗЈН)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КАДРОВСКИ КАПАЦИТЕТ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ЗАХТЕВАЛИ СТЕ:</w:t>
      </w:r>
    </w:p>
    <w:p w:rsidR="00C777F8" w:rsidRPr="00F72C1F" w:rsidRDefault="00C777F8" w:rsidP="00C777F8">
      <w:pPr>
        <w:shd w:val="clear" w:color="auto" w:fill="FFFFFF"/>
        <w:ind w:left="720" w:hanging="360"/>
        <w:rPr>
          <w:color w:val="333333"/>
        </w:rPr>
      </w:pPr>
      <w:r w:rsidRPr="00F72C1F">
        <w:rPr>
          <w:color w:val="000000"/>
        </w:rPr>
        <w:t>-          </w:t>
      </w:r>
      <w:r w:rsidRPr="00F72C1F">
        <w:rPr>
          <w:color w:val="333333"/>
        </w:rPr>
        <w:t>Дипл.инж.грађ. са лиценцом </w:t>
      </w:r>
      <w:r w:rsidRPr="00F72C1F">
        <w:rPr>
          <w:color w:val="000000"/>
        </w:rPr>
        <w:t>312;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000000"/>
          <w:lang w:val="sr-Cyrl-RS"/>
        </w:rPr>
        <w:t>Молимо Вас да додате или 315 (315 лиценца - Београдски факултет</w:t>
      </w:r>
      <w:r w:rsidRPr="00F72C1F">
        <w:rPr>
          <w:color w:val="333333"/>
          <w:lang w:val="sr-Cyrl-RS"/>
        </w:rPr>
        <w:t>)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</w:rPr>
        <w:t>  </w:t>
      </w:r>
    </w:p>
    <w:p w:rsidR="00C777F8" w:rsidRPr="00F72C1F" w:rsidRDefault="00C777F8" w:rsidP="00F72C1F">
      <w:pPr>
        <w:shd w:val="clear" w:color="auto" w:fill="FFFFFF"/>
        <w:spacing w:after="120"/>
        <w:ind w:left="720" w:hanging="360"/>
        <w:rPr>
          <w:color w:val="333333"/>
        </w:rPr>
      </w:pPr>
      <w:r w:rsidRPr="00F72C1F">
        <w:rPr>
          <w:color w:val="333333"/>
          <w:lang w:val="sr-Cyrl-RS"/>
        </w:rPr>
        <w:t>-          </w:t>
      </w:r>
      <w:r w:rsidRPr="00F72C1F">
        <w:rPr>
          <w:color w:val="333333"/>
        </w:rPr>
        <w:t>Копије личних лиценци издатих од Инжењерске коморе Србије са потврдама о важности лиценце (Потврде морају бити важеће на дан отварања понуда). Фотокопије потврде о важности лиценце морају се оверити печатом имаоца лиценце и његовим потписом и доставити заједно са доказима о радном статусу (докази о радном статусу: за наведеног носиоца лиценце који је код понуђача запослен – уговор о раду и М-А или другог одговарајућег обрасца, односно за носиоца лиценце који није запослен код понуђача: уговор - фотокопија уговора о ангажовању у складу са предметом ове јавне набавке).</w:t>
      </w:r>
      <w:r w:rsidRPr="00F72C1F">
        <w:rPr>
          <w:color w:val="333333"/>
          <w:lang w:val="sr-Cyrl-RS"/>
        </w:rPr>
        <w:t> 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</w:rPr>
        <w:t xml:space="preserve">У складу са изменама и допунама Закона о планирању и изградњи (Службени гласник РС 83/2018) од 6.11.2018, у саопштењу Министарства Грађевинарства, саобраћаја и Инфраструктуре од 08.12.2018, између осталог стоји: Личне и остале лиценце које су издате у складу са до сада важећим законом остају на снази, осим уколико се стекну услови за њихово одузимање у складу са законом и подаконским актима донетим на основу њега. Важење лиценци није условљено плаћањем годишње чланарине у Комори. У горе поменутим изменама закона о планирању и изградњи, (чланови који се тичу Лиценци и Инжењерске коморе, 161-166) јасно је да је обавеза издавања лиценци, као и формирање Регистра лиценцираних инжењера, у потпуности прешло са Инжењерске Коморе Србије, на надлежно Министарство. Молимо Вас , </w:t>
      </w:r>
      <w:r w:rsidRPr="00F72C1F">
        <w:rPr>
          <w:color w:val="333333"/>
        </w:rPr>
        <w:lastRenderedPageBreak/>
        <w:t>узевши у обзир горе наведено, за потврду да уз достављање лиценци, није потребно и достављање потврда које издаје Инжењерска комора Србије, према важећем закону о Планирању и изградњи.</w:t>
      </w:r>
    </w:p>
    <w:p w:rsidR="00C777F8" w:rsidRPr="00F72C1F" w:rsidRDefault="00C777F8" w:rsidP="00F72C1F">
      <w:pPr>
        <w:shd w:val="clear" w:color="auto" w:fill="FFFFFF"/>
        <w:spacing w:after="120"/>
        <w:rPr>
          <w:color w:val="333333"/>
        </w:rPr>
      </w:pPr>
      <w:r w:rsidRPr="00F72C1F">
        <w:rPr>
          <w:color w:val="333333"/>
          <w:lang w:val="sr-Cyrl-RS"/>
        </w:rPr>
        <w:t>Захтевали сте да лиценце морају бити оверене печатом имаоца лиценце, према члану 76 ЗЈН. докази за додатне услове достављају се у неовереним копијама. 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На интернет страници Суда части Инжењерске коморе Србије, а који се односе на податке о одузимању лиценци носиоцима лиценци</w:t>
      </w:r>
    </w:p>
    <w:p w:rsidR="00C777F8" w:rsidRPr="00F72C1F" w:rsidRDefault="007C34C8" w:rsidP="00C777F8">
      <w:pPr>
        <w:shd w:val="clear" w:color="auto" w:fill="FFFFFF"/>
        <w:rPr>
          <w:color w:val="333333"/>
        </w:rPr>
      </w:pPr>
      <w:hyperlink r:id="rId9" w:tgtFrame="_blank" w:history="1">
        <w:r w:rsidR="00C777F8" w:rsidRPr="00F72C1F">
          <w:rPr>
            <w:color w:val="954F72"/>
            <w:u w:val="single"/>
          </w:rPr>
          <w:t>http://www.ingkomora.org.rs/sudcasti/?id=reseniauo</w:t>
        </w:r>
      </w:hyperlink>
      <w:r w:rsidR="00C777F8" w:rsidRPr="00F72C1F">
        <w:rPr>
          <w:color w:val="333333"/>
          <w:lang w:val="sr-Cyrl-RS"/>
        </w:rPr>
        <w:t>  као и на податке о изреченим јавним опоменама </w:t>
      </w:r>
      <w:hyperlink r:id="rId10" w:tgtFrame="_blank" w:history="1">
        <w:r w:rsidR="00C777F8" w:rsidRPr="00F72C1F">
          <w:rPr>
            <w:color w:val="954F72"/>
            <w:u w:val="single"/>
          </w:rPr>
          <w:t>http://www.ingkomora.org.rs/sudcasti/?id=javne_opomene</w:t>
        </w:r>
      </w:hyperlink>
    </w:p>
    <w:p w:rsidR="00C777F8" w:rsidRPr="00F72C1F" w:rsidRDefault="00C777F8" w:rsidP="00F72C1F">
      <w:pPr>
        <w:shd w:val="clear" w:color="auto" w:fill="FFFFFF"/>
        <w:spacing w:after="120"/>
        <w:rPr>
          <w:color w:val="333333"/>
        </w:rPr>
      </w:pPr>
      <w:r w:rsidRPr="00F72C1F">
        <w:rPr>
          <w:color w:val="333333"/>
          <w:lang w:val="sr-Cyrl-RS"/>
        </w:rPr>
        <w:t>можете утврдити за све носиоце лиценци Инжењерске коморе Србије и да су подаци јавно дступни.  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  <w:lang w:val="sr-Cyrl-RS"/>
        </w:rPr>
        <w:t>Молимо Вас да извршите измену конкурсне документације према ЗЈН.</w:t>
      </w:r>
      <w:r w:rsidR="00F52D21">
        <w:rPr>
          <w:color w:val="333333"/>
          <w:lang w:val="sr-Cyrl-RS"/>
        </w:rPr>
        <w:t>''</w:t>
      </w:r>
    </w:p>
    <w:p w:rsidR="00C777F8" w:rsidRPr="00F72C1F" w:rsidRDefault="00C777F8" w:rsidP="00C777F8">
      <w:pPr>
        <w:shd w:val="clear" w:color="auto" w:fill="FFFFFF"/>
        <w:rPr>
          <w:color w:val="333333"/>
        </w:rPr>
      </w:pPr>
      <w:r w:rsidRPr="00F72C1F">
        <w:rPr>
          <w:color w:val="333333"/>
        </w:rPr>
        <w:t> </w:t>
      </w:r>
    </w:p>
    <w:p w:rsidR="00137ED9" w:rsidRDefault="00137ED9" w:rsidP="00137ED9">
      <w:pPr>
        <w:pStyle w:val="TableContents"/>
        <w:snapToGrid w:val="0"/>
        <w:jc w:val="both"/>
        <w:rPr>
          <w:b/>
          <w:iCs/>
        </w:rPr>
      </w:pPr>
      <w:r w:rsidRPr="00F72C1F">
        <w:rPr>
          <w:b/>
          <w:iCs/>
          <w:lang w:val="sr-Cyrl-RS"/>
        </w:rPr>
        <w:t>Одговор:</w:t>
      </w:r>
    </w:p>
    <w:p w:rsidR="00DA6834" w:rsidRPr="00DA6834" w:rsidRDefault="00DA6834" w:rsidP="00137ED9">
      <w:pPr>
        <w:pStyle w:val="TableContents"/>
        <w:snapToGrid w:val="0"/>
        <w:jc w:val="both"/>
        <w:rPr>
          <w:b/>
          <w:iCs/>
          <w:lang w:val="sr-Cyrl-RS"/>
        </w:rPr>
      </w:pPr>
      <w:r w:rsidRPr="00DA6834">
        <w:rPr>
          <w:iCs/>
          <w:lang w:val="sr-Cyrl-RS"/>
        </w:rPr>
        <w:t>Комисија је размотрила питања и изменила Конкурсну документацију</w:t>
      </w:r>
      <w:r w:rsidR="00FE3876">
        <w:rPr>
          <w:iCs/>
          <w:lang w:val="sr-Cyrl-RS"/>
        </w:rPr>
        <w:t xml:space="preserve"> која ће бити објављена у складу са Законом о јавним набавкама (''Службени гласник РС'', број</w:t>
      </w:r>
      <w:r w:rsidR="00FE3876" w:rsidRPr="00FE3876">
        <w:t xml:space="preserve"> </w:t>
      </w:r>
      <w:r w:rsidR="00FE3876" w:rsidRPr="00FE3876">
        <w:rPr>
          <w:iCs/>
          <w:lang w:val="sr-Cyrl-RS"/>
        </w:rPr>
        <w:t>124/12, 14/15 и 68/15</w:t>
      </w:r>
      <w:r w:rsidR="0001113D">
        <w:rPr>
          <w:iCs/>
          <w:lang w:val="sr-Cyrl-RS"/>
        </w:rPr>
        <w:t>)</w:t>
      </w:r>
      <w:r w:rsidR="00FE3876">
        <w:rPr>
          <w:iCs/>
          <w:lang w:val="sr-Cyrl-RS"/>
        </w:rPr>
        <w:t xml:space="preserve"> </w:t>
      </w:r>
      <w:r w:rsidRPr="00DA6834">
        <w:rPr>
          <w:iCs/>
          <w:lang w:val="sr-Cyrl-RS"/>
        </w:rPr>
        <w:t>.</w:t>
      </w:r>
    </w:p>
    <w:p w:rsidR="00EE62A3" w:rsidRPr="00F72C1F" w:rsidRDefault="00EE62A3" w:rsidP="00EE62A3">
      <w:pPr>
        <w:pStyle w:val="TableContents"/>
        <w:snapToGrid w:val="0"/>
        <w:rPr>
          <w:b/>
          <w:iCs/>
        </w:rPr>
      </w:pPr>
    </w:p>
    <w:p w:rsidR="00975684" w:rsidRPr="00F72C1F" w:rsidRDefault="00975684" w:rsidP="00EE62A3">
      <w:pPr>
        <w:pStyle w:val="NoSpacing"/>
        <w:ind w:left="5400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Комисија за ЈН</w:t>
      </w:r>
      <w:r w:rsidR="00577497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051D76" w:rsidRPr="006D2516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 w:rsidR="00C777F8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2.7.У</w:t>
      </w:r>
      <w:r w:rsidR="00171602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.</w:t>
      </w:r>
      <w:r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/201</w:t>
      </w:r>
      <w:r w:rsidR="00711C3D" w:rsidRP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9</w:t>
      </w:r>
      <w:r w:rsidR="006D2516"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,</w:t>
      </w:r>
    </w:p>
    <w:p w:rsid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1.________________________</w:t>
      </w:r>
    </w:p>
    <w:p w:rsidR="006D2516" w:rsidRPr="006D2516" w:rsidRDefault="006D251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2.________________________</w:t>
      </w: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</w:p>
    <w:p w:rsidR="006D2516" w:rsidRPr="006D2516" w:rsidRDefault="006D2516" w:rsidP="006D2516">
      <w:pPr>
        <w:pStyle w:val="NoSpacing"/>
        <w:ind w:left="540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sr-Cyrl-RS"/>
        </w:rPr>
        <w:t>3.________________________</w:t>
      </w:r>
    </w:p>
    <w:p w:rsidR="00C02CF7" w:rsidRPr="00F72C1F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F72C1F" w:rsidSect="00EF7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C8" w:rsidRDefault="007C34C8" w:rsidP="0050664C">
      <w:r>
        <w:separator/>
      </w:r>
    </w:p>
  </w:endnote>
  <w:endnote w:type="continuationSeparator" w:id="0">
    <w:p w:rsidR="007C34C8" w:rsidRDefault="007C34C8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Pr="00495083" w:rsidRDefault="00495083" w:rsidP="00495083">
    <w:pPr>
      <w:pStyle w:val="Footer"/>
      <w:rPr>
        <w:sz w:val="20"/>
        <w:szCs w:val="20"/>
      </w:rPr>
    </w:pPr>
    <w:r w:rsidRPr="00495083">
      <w:rPr>
        <w:sz w:val="20"/>
        <w:szCs w:val="20"/>
        <w:lang w:val="sr-Cyrl-RS"/>
      </w:rPr>
      <w:t xml:space="preserve">ЈНМВ 1.2.7.У./2019                                                                                      </w:t>
    </w:r>
    <w:r>
      <w:rPr>
        <w:sz w:val="20"/>
        <w:szCs w:val="20"/>
        <w:lang w:val="sr-Cyrl-RS"/>
      </w:rPr>
      <w:t xml:space="preserve">                                                        </w:t>
    </w:r>
    <w:r w:rsidRPr="00495083">
      <w:rPr>
        <w:sz w:val="20"/>
        <w:szCs w:val="20"/>
        <w:lang w:val="sr-Cyrl-RS"/>
      </w:rPr>
      <w:t xml:space="preserve"> стр </w:t>
    </w:r>
    <w:sdt>
      <w:sdtPr>
        <w:rPr>
          <w:sz w:val="20"/>
          <w:szCs w:val="20"/>
        </w:rPr>
        <w:id w:val="1110711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5083">
          <w:rPr>
            <w:sz w:val="20"/>
            <w:szCs w:val="20"/>
          </w:rPr>
          <w:fldChar w:fldCharType="begin"/>
        </w:r>
        <w:r w:rsidRPr="00495083">
          <w:rPr>
            <w:sz w:val="20"/>
            <w:szCs w:val="20"/>
          </w:rPr>
          <w:instrText xml:space="preserve"> PAGE   \* MERGEFORMAT </w:instrText>
        </w:r>
        <w:r w:rsidRPr="00495083">
          <w:rPr>
            <w:sz w:val="20"/>
            <w:szCs w:val="20"/>
          </w:rPr>
          <w:fldChar w:fldCharType="separate"/>
        </w:r>
        <w:r w:rsidR="00457962">
          <w:rPr>
            <w:noProof/>
            <w:sz w:val="20"/>
            <w:szCs w:val="20"/>
          </w:rPr>
          <w:t>1</w:t>
        </w:r>
        <w:r w:rsidRPr="00495083">
          <w:rPr>
            <w:noProof/>
            <w:sz w:val="20"/>
            <w:szCs w:val="20"/>
          </w:rPr>
          <w:fldChar w:fldCharType="end"/>
        </w:r>
        <w:r w:rsidRPr="00495083">
          <w:rPr>
            <w:noProof/>
            <w:sz w:val="20"/>
            <w:szCs w:val="20"/>
            <w:lang w:val="sr-Cyrl-RS"/>
          </w:rPr>
          <w:t xml:space="preserve"> од 2</w:t>
        </w:r>
      </w:sdtContent>
    </w:sdt>
  </w:p>
  <w:p w:rsidR="00495083" w:rsidRDefault="004950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C8" w:rsidRDefault="007C34C8" w:rsidP="0050664C">
      <w:r>
        <w:separator/>
      </w:r>
    </w:p>
  </w:footnote>
  <w:footnote w:type="continuationSeparator" w:id="0">
    <w:p w:rsidR="007C34C8" w:rsidRDefault="007C34C8" w:rsidP="0050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3" w:rsidRDefault="0049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1113D"/>
    <w:rsid w:val="00035639"/>
    <w:rsid w:val="0004605F"/>
    <w:rsid w:val="00047A1B"/>
    <w:rsid w:val="00051D76"/>
    <w:rsid w:val="00066F4E"/>
    <w:rsid w:val="000A3272"/>
    <w:rsid w:val="000C126F"/>
    <w:rsid w:val="000C7F19"/>
    <w:rsid w:val="000D5869"/>
    <w:rsid w:val="000F1A10"/>
    <w:rsid w:val="000F4F5C"/>
    <w:rsid w:val="000F568A"/>
    <w:rsid w:val="001036FB"/>
    <w:rsid w:val="00114673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571BE"/>
    <w:rsid w:val="001659A1"/>
    <w:rsid w:val="00167321"/>
    <w:rsid w:val="0016734D"/>
    <w:rsid w:val="00171602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869DF"/>
    <w:rsid w:val="00396D08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57962"/>
    <w:rsid w:val="00472475"/>
    <w:rsid w:val="004729C6"/>
    <w:rsid w:val="004910E5"/>
    <w:rsid w:val="0049190B"/>
    <w:rsid w:val="00495083"/>
    <w:rsid w:val="004A034C"/>
    <w:rsid w:val="004A595A"/>
    <w:rsid w:val="004B2060"/>
    <w:rsid w:val="004C4F98"/>
    <w:rsid w:val="004C6206"/>
    <w:rsid w:val="004D1216"/>
    <w:rsid w:val="004D524D"/>
    <w:rsid w:val="004D5486"/>
    <w:rsid w:val="004E21BD"/>
    <w:rsid w:val="004F10C2"/>
    <w:rsid w:val="0050664C"/>
    <w:rsid w:val="00506DCC"/>
    <w:rsid w:val="00516385"/>
    <w:rsid w:val="00533BA9"/>
    <w:rsid w:val="005643E0"/>
    <w:rsid w:val="00571809"/>
    <w:rsid w:val="0057312D"/>
    <w:rsid w:val="00577497"/>
    <w:rsid w:val="00590452"/>
    <w:rsid w:val="00591C3C"/>
    <w:rsid w:val="00593FD7"/>
    <w:rsid w:val="005A34FF"/>
    <w:rsid w:val="005B1909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015C"/>
    <w:rsid w:val="006633FB"/>
    <w:rsid w:val="00690AE0"/>
    <w:rsid w:val="00692CF6"/>
    <w:rsid w:val="006943CE"/>
    <w:rsid w:val="006A1519"/>
    <w:rsid w:val="006A44D0"/>
    <w:rsid w:val="006C2D7A"/>
    <w:rsid w:val="006C54B4"/>
    <w:rsid w:val="006C582F"/>
    <w:rsid w:val="006D2516"/>
    <w:rsid w:val="006D79C8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C34C8"/>
    <w:rsid w:val="007D3428"/>
    <w:rsid w:val="007D539C"/>
    <w:rsid w:val="007E2FB0"/>
    <w:rsid w:val="007E541E"/>
    <w:rsid w:val="007F77CE"/>
    <w:rsid w:val="00822967"/>
    <w:rsid w:val="00822B2F"/>
    <w:rsid w:val="00824520"/>
    <w:rsid w:val="00847D96"/>
    <w:rsid w:val="00852892"/>
    <w:rsid w:val="00853FA6"/>
    <w:rsid w:val="008805C8"/>
    <w:rsid w:val="00887822"/>
    <w:rsid w:val="008A37EC"/>
    <w:rsid w:val="008A6806"/>
    <w:rsid w:val="008A796F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A7ACC"/>
    <w:rsid w:val="00C02CF7"/>
    <w:rsid w:val="00C125F8"/>
    <w:rsid w:val="00C1743F"/>
    <w:rsid w:val="00C23603"/>
    <w:rsid w:val="00C34601"/>
    <w:rsid w:val="00C47AF6"/>
    <w:rsid w:val="00C517BD"/>
    <w:rsid w:val="00C57E9E"/>
    <w:rsid w:val="00C777F8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0498D"/>
    <w:rsid w:val="00D11C2B"/>
    <w:rsid w:val="00D1271F"/>
    <w:rsid w:val="00D166E4"/>
    <w:rsid w:val="00D22F81"/>
    <w:rsid w:val="00D24A37"/>
    <w:rsid w:val="00D33F64"/>
    <w:rsid w:val="00D369CF"/>
    <w:rsid w:val="00D37503"/>
    <w:rsid w:val="00D6426D"/>
    <w:rsid w:val="00D65832"/>
    <w:rsid w:val="00D72925"/>
    <w:rsid w:val="00D77800"/>
    <w:rsid w:val="00D84312"/>
    <w:rsid w:val="00DA34D4"/>
    <w:rsid w:val="00DA6834"/>
    <w:rsid w:val="00DA68DA"/>
    <w:rsid w:val="00DC2CED"/>
    <w:rsid w:val="00DD6F2E"/>
    <w:rsid w:val="00DE2EE6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532FF"/>
    <w:rsid w:val="00E6387E"/>
    <w:rsid w:val="00E66929"/>
    <w:rsid w:val="00E9320B"/>
    <w:rsid w:val="00E93C06"/>
    <w:rsid w:val="00EA10FE"/>
    <w:rsid w:val="00EA2F9A"/>
    <w:rsid w:val="00EE0E72"/>
    <w:rsid w:val="00EE14C6"/>
    <w:rsid w:val="00EE62A3"/>
    <w:rsid w:val="00EF43EE"/>
    <w:rsid w:val="00EF77EC"/>
    <w:rsid w:val="00F01BCB"/>
    <w:rsid w:val="00F26392"/>
    <w:rsid w:val="00F52D21"/>
    <w:rsid w:val="00F548C8"/>
    <w:rsid w:val="00F72C1F"/>
    <w:rsid w:val="00F77252"/>
    <w:rsid w:val="00F81801"/>
    <w:rsid w:val="00F84369"/>
    <w:rsid w:val="00F92A13"/>
    <w:rsid w:val="00FA59E6"/>
    <w:rsid w:val="00FA6006"/>
    <w:rsid w:val="00FC2058"/>
    <w:rsid w:val="00FC41BE"/>
    <w:rsid w:val="00FD420A"/>
    <w:rsid w:val="00FD729A"/>
    <w:rsid w:val="00FE3876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gkomora.org.rs/sudcasti/?id=javne_opome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gkomora.org.rs/sudcasti/?id=reseniau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F6DC-B3CA-451A-B655-6B047519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101</cp:revision>
  <cp:lastPrinted>2019-02-08T11:45:00Z</cp:lastPrinted>
  <dcterms:created xsi:type="dcterms:W3CDTF">2018-04-05T11:29:00Z</dcterms:created>
  <dcterms:modified xsi:type="dcterms:W3CDTF">2019-04-16T08:53:00Z</dcterms:modified>
</cp:coreProperties>
</file>