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1B" w:rsidRDefault="00D7341B" w:rsidP="00AD7725">
      <w:pPr>
        <w:pStyle w:val="NormalWeb"/>
        <w:shd w:val="clear" w:color="auto" w:fill="FFFFFF"/>
        <w:spacing w:before="0" w:beforeAutospacing="0" w:after="0" w:afterAutospacing="0"/>
        <w:ind w:left="12240" w:firstLine="720"/>
        <w:rPr>
          <w:rStyle w:val="Strong"/>
          <w:color w:val="333333"/>
          <w:bdr w:val="none" w:sz="0" w:space="0" w:color="auto" w:frame="1"/>
          <w:lang w:val="sr-Cyrl-RS"/>
        </w:rPr>
      </w:pPr>
      <w:r>
        <w:rPr>
          <w:rStyle w:val="Strong"/>
          <w:color w:val="333333"/>
          <w:bdr w:val="none" w:sz="0" w:space="0" w:color="auto" w:frame="1"/>
          <w:lang w:val="sr-Cyrl-RS"/>
        </w:rPr>
        <w:t>О Б Р А З А Ц  1</w:t>
      </w:r>
    </w:p>
    <w:p w:rsidR="00D7341B" w:rsidRPr="00C55507" w:rsidRDefault="00D7341B" w:rsidP="00AD7725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  <w:bdr w:val="none" w:sz="0" w:space="0" w:color="auto" w:frame="1"/>
          <w:lang w:val="sr-Latn-RS"/>
        </w:rPr>
      </w:pPr>
    </w:p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5318"/>
        <w:gridCol w:w="5455"/>
        <w:gridCol w:w="4536"/>
      </w:tblGrid>
      <w:tr w:rsidR="00D7341B" w:rsidRPr="004603EF" w:rsidTr="00FB6338">
        <w:tc>
          <w:tcPr>
            <w:tcW w:w="5318" w:type="dxa"/>
            <w:shd w:val="clear" w:color="auto" w:fill="EEECE1" w:themeFill="background2"/>
          </w:tcPr>
          <w:p w:rsidR="00D7341B" w:rsidRPr="004603EF" w:rsidRDefault="00D7341B" w:rsidP="00FB6338">
            <w:pPr>
              <w:pStyle w:val="NormalWeb"/>
              <w:spacing w:before="0" w:beforeAutospacing="0" w:after="0" w:afterAutospacing="0"/>
              <w:rPr>
                <w:b/>
                <w:color w:val="333333"/>
                <w:lang w:val="sr-Cyrl-RS"/>
              </w:rPr>
            </w:pPr>
            <w:r w:rsidRPr="004603EF">
              <w:rPr>
                <w:b/>
                <w:color w:val="333333"/>
                <w:lang w:val="sr-Cyrl-RS"/>
              </w:rPr>
              <w:t>Република Србија</w:t>
            </w:r>
          </w:p>
          <w:p w:rsidR="00D7341B" w:rsidRPr="004603EF" w:rsidRDefault="00D7341B" w:rsidP="00FB6338">
            <w:pPr>
              <w:pStyle w:val="NormalWeb"/>
              <w:spacing w:before="0" w:beforeAutospacing="0" w:after="0" w:afterAutospacing="0"/>
              <w:rPr>
                <w:b/>
                <w:color w:val="333333"/>
                <w:lang w:val="sr-Cyrl-RS"/>
              </w:rPr>
            </w:pPr>
            <w:r w:rsidRPr="004603EF">
              <w:rPr>
                <w:b/>
                <w:color w:val="333333"/>
                <w:lang w:val="sr-Cyrl-RS"/>
              </w:rPr>
              <w:t>Општина Александровац</w:t>
            </w:r>
          </w:p>
          <w:p w:rsidR="00D7341B" w:rsidRPr="004603EF" w:rsidRDefault="00D7341B" w:rsidP="00FB6338">
            <w:pPr>
              <w:pStyle w:val="NormalWeb"/>
              <w:spacing w:before="0" w:beforeAutospacing="0" w:after="0" w:afterAutospacing="0"/>
              <w:rPr>
                <w:b/>
                <w:color w:val="333333"/>
                <w:lang w:val="sr-Cyrl-RS"/>
              </w:rPr>
            </w:pPr>
            <w:r w:rsidRPr="004603EF">
              <w:rPr>
                <w:b/>
                <w:color w:val="333333"/>
                <w:lang w:val="sr-Cyrl-RS"/>
              </w:rPr>
              <w:t>Општинска управа општине Александровац</w:t>
            </w:r>
          </w:p>
        </w:tc>
        <w:tc>
          <w:tcPr>
            <w:tcW w:w="5455" w:type="dxa"/>
            <w:shd w:val="clear" w:color="auto" w:fill="EEECE1" w:themeFill="background2"/>
          </w:tcPr>
          <w:p w:rsidR="00D7341B" w:rsidRPr="004603EF" w:rsidRDefault="00D7341B" w:rsidP="00FB6338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18"/>
                <w:szCs w:val="18"/>
                <w:lang w:val="sr-Cyrl-RS"/>
              </w:rPr>
            </w:pPr>
            <w:r w:rsidRPr="004603EF">
              <w:rPr>
                <w:b/>
                <w:color w:val="333333"/>
                <w:sz w:val="18"/>
                <w:szCs w:val="18"/>
                <w:lang w:val="sr-Cyrl-RS"/>
              </w:rPr>
              <w:t xml:space="preserve">                                         ЗАХТЕВ</w:t>
            </w:r>
          </w:p>
          <w:p w:rsidR="00D7341B" w:rsidRPr="004603EF" w:rsidRDefault="00D7341B" w:rsidP="00FB6338">
            <w:pPr>
              <w:pStyle w:val="NormalWeb"/>
              <w:spacing w:before="0" w:beforeAutospacing="0" w:after="0" w:afterAutospacing="0"/>
              <w:rPr>
                <w:b/>
                <w:color w:val="333333"/>
                <w:lang w:val="sr-Cyrl-RS"/>
              </w:rPr>
            </w:pPr>
            <w:r w:rsidRPr="004603EF">
              <w:rPr>
                <w:b/>
                <w:color w:val="333333"/>
                <w:sz w:val="18"/>
                <w:szCs w:val="18"/>
                <w:lang w:val="sr-Cyrl-RS"/>
              </w:rPr>
              <w:t>ЗА КОРИШЋЕЊЕ ПОДСТИЦАЈА ЗА ПОДИЗАЊЕ НОВИХ ИЛИ ОБНАВЉАЊЕ ПОСТОЈЕЋИХ (КРЧЕЊЕ И ПОДИЗАЊЕ) ВИШЕГОДИШЊИХ ЗАСАДА ВОЋАКА-ШЉИВЕ, КРУШКЕ И ЈАБУКЕ</w:t>
            </w:r>
          </w:p>
        </w:tc>
        <w:tc>
          <w:tcPr>
            <w:tcW w:w="4536" w:type="dxa"/>
            <w:shd w:val="clear" w:color="auto" w:fill="FFFFFF" w:themeFill="background1"/>
          </w:tcPr>
          <w:p w:rsidR="00D7341B" w:rsidRPr="004603EF" w:rsidRDefault="00D7341B" w:rsidP="00FB633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color w:val="333333"/>
                <w:sz w:val="18"/>
                <w:szCs w:val="18"/>
                <w:u w:val="single"/>
                <w:bdr w:val="none" w:sz="0" w:space="0" w:color="auto" w:frame="1"/>
                <w:vertAlign w:val="subscript"/>
                <w:lang w:val="sr-Cyrl-RS"/>
              </w:rPr>
            </w:pPr>
            <w:r w:rsidRPr="004603EF">
              <w:rPr>
                <w:rStyle w:val="Strong"/>
                <w:color w:val="333333"/>
                <w:sz w:val="18"/>
                <w:szCs w:val="18"/>
                <w:bdr w:val="none" w:sz="0" w:space="0" w:color="auto" w:frame="1"/>
                <w:vertAlign w:val="subscript"/>
                <w:lang w:val="sr-Cyrl-RS"/>
              </w:rPr>
              <w:t xml:space="preserve">БРОЈ ПРЕДМЕТА: </w:t>
            </w:r>
            <w:r w:rsidRPr="004603EF">
              <w:rPr>
                <w:rStyle w:val="Strong"/>
                <w:color w:val="333333"/>
                <w:sz w:val="18"/>
                <w:szCs w:val="18"/>
                <w:u w:val="single"/>
                <w:bdr w:val="none" w:sz="0" w:space="0" w:color="auto" w:frame="1"/>
                <w:vertAlign w:val="subscript"/>
                <w:lang w:val="sr-Cyrl-RS"/>
              </w:rPr>
              <w:tab/>
              <w:t xml:space="preserve">                                                 </w:t>
            </w:r>
            <w:r w:rsidRPr="004603EF">
              <w:rPr>
                <w:rStyle w:val="Strong"/>
                <w:color w:val="333333"/>
                <w:sz w:val="18"/>
                <w:szCs w:val="18"/>
                <w:u w:val="single"/>
                <w:bdr w:val="none" w:sz="0" w:space="0" w:color="auto" w:frame="1"/>
                <w:vertAlign w:val="subscript"/>
                <w:lang w:val="sr-Cyrl-RS"/>
              </w:rPr>
              <w:tab/>
            </w:r>
          </w:p>
          <w:p w:rsidR="00D7341B" w:rsidRPr="004603EF" w:rsidRDefault="00D7341B" w:rsidP="00FB6338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18"/>
                <w:szCs w:val="18"/>
                <w:lang w:val="sr-Cyrl-RS"/>
              </w:rPr>
            </w:pPr>
          </w:p>
          <w:p w:rsidR="00D7341B" w:rsidRPr="004603EF" w:rsidRDefault="00D7341B" w:rsidP="00FB6338">
            <w:pPr>
              <w:pStyle w:val="NormalWeb"/>
              <w:spacing w:before="0" w:beforeAutospacing="0" w:after="0" w:afterAutospacing="0"/>
              <w:rPr>
                <w:b/>
                <w:color w:val="333333"/>
                <w:sz w:val="18"/>
                <w:szCs w:val="18"/>
                <w:lang w:val="sr-Cyrl-RS"/>
              </w:rPr>
            </w:pPr>
            <w:r w:rsidRPr="004603EF">
              <w:rPr>
                <w:b/>
                <w:color w:val="333333"/>
                <w:sz w:val="18"/>
                <w:szCs w:val="18"/>
                <w:lang w:val="sr-Cyrl-RS"/>
              </w:rPr>
              <w:t>ПРИМЕДБЕ:</w:t>
            </w:r>
          </w:p>
          <w:p w:rsidR="00D7341B" w:rsidRPr="004603EF" w:rsidRDefault="00D7341B" w:rsidP="00FB633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color w:val="333333"/>
                <w:sz w:val="18"/>
                <w:szCs w:val="18"/>
                <w:u w:val="single"/>
                <w:bdr w:val="none" w:sz="0" w:space="0" w:color="auto" w:frame="1"/>
                <w:vertAlign w:val="subscript"/>
                <w:lang w:val="sr-Cyrl-RS"/>
              </w:rPr>
            </w:pPr>
            <w:r w:rsidRPr="004603EF">
              <w:rPr>
                <w:rStyle w:val="Strong"/>
                <w:color w:val="333333"/>
                <w:sz w:val="18"/>
                <w:szCs w:val="18"/>
                <w:u w:val="single"/>
                <w:bdr w:val="none" w:sz="0" w:space="0" w:color="auto" w:frame="1"/>
                <w:vertAlign w:val="subscript"/>
                <w:lang w:val="sr-Cyrl-RS"/>
              </w:rPr>
              <w:tab/>
              <w:t xml:space="preserve">                                                                                  </w:t>
            </w:r>
            <w:r w:rsidRPr="004603EF">
              <w:rPr>
                <w:rStyle w:val="Strong"/>
                <w:color w:val="333333"/>
                <w:sz w:val="18"/>
                <w:szCs w:val="18"/>
                <w:u w:val="single"/>
                <w:bdr w:val="none" w:sz="0" w:space="0" w:color="auto" w:frame="1"/>
                <w:vertAlign w:val="subscript"/>
                <w:lang w:val="sr-Cyrl-RS"/>
              </w:rPr>
              <w:tab/>
            </w:r>
          </w:p>
          <w:p w:rsidR="00D7341B" w:rsidRPr="004603EF" w:rsidRDefault="00D7341B" w:rsidP="00FB633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color w:val="333333"/>
                <w:sz w:val="18"/>
                <w:szCs w:val="18"/>
                <w:u w:val="single"/>
                <w:bdr w:val="none" w:sz="0" w:space="0" w:color="auto" w:frame="1"/>
                <w:vertAlign w:val="subscript"/>
                <w:lang w:val="sr-Cyrl-RS"/>
              </w:rPr>
            </w:pPr>
            <w:r w:rsidRPr="004603EF">
              <w:rPr>
                <w:rStyle w:val="Strong"/>
                <w:color w:val="333333"/>
                <w:sz w:val="18"/>
                <w:szCs w:val="18"/>
                <w:u w:val="single"/>
                <w:bdr w:val="none" w:sz="0" w:space="0" w:color="auto" w:frame="1"/>
                <w:vertAlign w:val="subscript"/>
                <w:lang w:val="sr-Cyrl-RS"/>
              </w:rPr>
              <w:tab/>
              <w:t xml:space="preserve">                                                                               </w:t>
            </w:r>
            <w:r w:rsidRPr="004603EF">
              <w:rPr>
                <w:rStyle w:val="Strong"/>
                <w:color w:val="333333"/>
                <w:sz w:val="18"/>
                <w:szCs w:val="18"/>
                <w:u w:val="single"/>
                <w:bdr w:val="none" w:sz="0" w:space="0" w:color="auto" w:frame="1"/>
                <w:vertAlign w:val="subscript"/>
                <w:lang w:val="sr-Cyrl-RS"/>
              </w:rPr>
              <w:tab/>
            </w:r>
          </w:p>
          <w:p w:rsidR="00D7341B" w:rsidRPr="004603EF" w:rsidRDefault="00D7341B" w:rsidP="00FB633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u w:val="single"/>
                <w:bdr w:val="none" w:sz="0" w:space="0" w:color="auto" w:frame="1"/>
                <w:vertAlign w:val="subscript"/>
                <w:lang w:val="sr-Cyrl-RS"/>
              </w:rPr>
            </w:pPr>
            <w:r w:rsidRPr="004603EF">
              <w:rPr>
                <w:rStyle w:val="Strong"/>
                <w:color w:val="333333"/>
                <w:sz w:val="18"/>
                <w:szCs w:val="18"/>
                <w:u w:val="single"/>
                <w:bdr w:val="none" w:sz="0" w:space="0" w:color="auto" w:frame="1"/>
                <w:vertAlign w:val="subscript"/>
                <w:lang w:val="sr-Cyrl-RS"/>
              </w:rPr>
              <w:tab/>
              <w:t xml:space="preserve">                                                                                  </w:t>
            </w:r>
            <w:r w:rsidRPr="004603EF">
              <w:rPr>
                <w:rStyle w:val="Strong"/>
                <w:color w:val="333333"/>
                <w:sz w:val="18"/>
                <w:szCs w:val="18"/>
                <w:u w:val="single"/>
                <w:bdr w:val="none" w:sz="0" w:space="0" w:color="auto" w:frame="1"/>
                <w:vertAlign w:val="subscript"/>
                <w:lang w:val="sr-Cyrl-RS"/>
              </w:rPr>
              <w:tab/>
            </w:r>
          </w:p>
        </w:tc>
      </w:tr>
    </w:tbl>
    <w:p w:rsidR="00D7341B" w:rsidRPr="004603EF" w:rsidRDefault="00D7341B" w:rsidP="00D7341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341B" w:rsidRPr="004603EF" w:rsidRDefault="00D7341B" w:rsidP="00D7341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03EF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4603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ОПШТИ ПОДАЦИ</w:t>
      </w: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3402"/>
        <w:gridCol w:w="5245"/>
        <w:gridCol w:w="1559"/>
        <w:gridCol w:w="100"/>
        <w:gridCol w:w="893"/>
        <w:gridCol w:w="4110"/>
      </w:tblGrid>
      <w:tr w:rsidR="00D7341B" w:rsidRPr="004603EF" w:rsidTr="00FB6338">
        <w:tc>
          <w:tcPr>
            <w:tcW w:w="3402" w:type="dxa"/>
            <w:shd w:val="clear" w:color="auto" w:fill="EEECE1" w:themeFill="background2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603E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НАЗИВ/ИМЕ И ПРЕЗИМЕ ПОДНОСИОЦА ЗАХТЕВА</w:t>
            </w:r>
          </w:p>
        </w:tc>
        <w:tc>
          <w:tcPr>
            <w:tcW w:w="5245" w:type="dxa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603E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ЈМБГ</w:t>
            </w:r>
          </w:p>
        </w:tc>
        <w:tc>
          <w:tcPr>
            <w:tcW w:w="5103" w:type="dxa"/>
            <w:gridSpan w:val="3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W w:w="4848" w:type="dxa"/>
              <w:tblLayout w:type="fixed"/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2"/>
              <w:gridCol w:w="362"/>
              <w:gridCol w:w="353"/>
              <w:gridCol w:w="334"/>
              <w:gridCol w:w="369"/>
            </w:tblGrid>
            <w:tr w:rsidR="00D7341B" w:rsidRPr="004603EF" w:rsidTr="00FB6338"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2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62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53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34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69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</w:tbl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RPr="00B51E9A" w:rsidTr="00FB6338">
        <w:trPr>
          <w:trHeight w:val="562"/>
        </w:trPr>
        <w:tc>
          <w:tcPr>
            <w:tcW w:w="3402" w:type="dxa"/>
            <w:vMerge w:val="restart"/>
            <w:shd w:val="clear" w:color="auto" w:fill="EEECE1" w:themeFill="background2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603E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АДРЕСА</w:t>
            </w:r>
          </w:p>
        </w:tc>
        <w:tc>
          <w:tcPr>
            <w:tcW w:w="5245" w:type="dxa"/>
            <w:vMerge w:val="restart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603E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</w:t>
            </w:r>
            <w:r w:rsidRPr="004603E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МБ</w:t>
            </w:r>
          </w:p>
          <w:p w:rsidR="00D7341B" w:rsidRDefault="00D7341B" w:rsidP="00FB6338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603E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ПИБ</w:t>
            </w:r>
          </w:p>
          <w:p w:rsidR="00D7341B" w:rsidRPr="008D04D3" w:rsidRDefault="00D7341B" w:rsidP="00FB6338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за правна лица)</w:t>
            </w:r>
          </w:p>
        </w:tc>
        <w:tc>
          <w:tcPr>
            <w:tcW w:w="5103" w:type="dxa"/>
            <w:gridSpan w:val="3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W w:w="0" w:type="auto"/>
              <w:tblInd w:w="733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D7341B" w:rsidRPr="00B51E9A" w:rsidTr="00FB6338">
              <w:tc>
                <w:tcPr>
                  <w:tcW w:w="426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5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5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5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6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5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5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5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  <w:tr w:rsidR="00D7341B" w:rsidRPr="00B51E9A" w:rsidTr="00FB6338">
              <w:tc>
                <w:tcPr>
                  <w:tcW w:w="426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5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5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5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6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5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5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25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</w:tbl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RPr="004603EF" w:rsidTr="00FB6338">
        <w:trPr>
          <w:trHeight w:val="127"/>
        </w:trPr>
        <w:tc>
          <w:tcPr>
            <w:tcW w:w="3402" w:type="dxa"/>
            <w:vMerge/>
            <w:shd w:val="clear" w:color="auto" w:fill="EEECE1" w:themeFill="background2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  <w:vMerge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gridSpan w:val="3"/>
            <w:shd w:val="clear" w:color="auto" w:fill="EEECE1" w:themeFill="background2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603E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4110" w:type="dxa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RPr="00E71027" w:rsidTr="00FB6338">
        <w:tc>
          <w:tcPr>
            <w:tcW w:w="3402" w:type="dxa"/>
            <w:shd w:val="clear" w:color="auto" w:fill="EEECE1" w:themeFill="background2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603E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245" w:type="dxa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4848" w:type="dxa"/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413"/>
              <w:gridCol w:w="413"/>
              <w:gridCol w:w="412"/>
              <w:gridCol w:w="412"/>
              <w:gridCol w:w="412"/>
              <w:gridCol w:w="412"/>
              <w:gridCol w:w="412"/>
              <w:gridCol w:w="413"/>
              <w:gridCol w:w="392"/>
              <w:gridCol w:w="382"/>
              <w:gridCol w:w="362"/>
            </w:tblGrid>
            <w:tr w:rsidR="00D7341B" w:rsidRPr="004603EF" w:rsidTr="00FB6338"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1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82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62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53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34" w:type="dxa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</w:tbl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662" w:type="dxa"/>
            <w:gridSpan w:val="4"/>
            <w:shd w:val="clear" w:color="auto" w:fill="EEECE1" w:themeFill="background2"/>
          </w:tcPr>
          <w:p w:rsidR="00D7341B" w:rsidRPr="004603EF" w:rsidRDefault="00345001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садње</w:t>
            </w:r>
          </w:p>
          <w:tbl>
            <w:tblPr>
              <w:tblStyle w:val="TableGrid"/>
              <w:tblW w:w="0" w:type="auto"/>
              <w:tblInd w:w="1160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5"/>
              <w:gridCol w:w="1559"/>
              <w:gridCol w:w="425"/>
            </w:tblGrid>
            <w:tr w:rsidR="00D7341B" w:rsidRPr="004603EF" w:rsidTr="00FB6338">
              <w:tc>
                <w:tcPr>
                  <w:tcW w:w="1701" w:type="dxa"/>
                  <w:shd w:val="clear" w:color="auto" w:fill="EEECE1" w:themeFill="background2"/>
                </w:tcPr>
                <w:p w:rsidR="00D7341B" w:rsidRPr="004603EF" w:rsidRDefault="00BE2031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Latn-RS"/>
                    </w:rPr>
                  </w:pPr>
                  <w:r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Latn-RS"/>
                    </w:rPr>
                    <w:t>I</w:t>
                  </w:r>
                  <w:r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 xml:space="preserve"> </w:t>
                  </w:r>
                  <w:r w:rsidR="00D7341B"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квартал</w:t>
                  </w:r>
                  <w:r w:rsidR="00D7341B"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1559" w:type="dxa"/>
                  <w:shd w:val="clear" w:color="auto" w:fill="EEECE1" w:themeFill="background2"/>
                </w:tcPr>
                <w:p w:rsidR="00D7341B" w:rsidRPr="004603EF" w:rsidRDefault="00BE2031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Latn-RS"/>
                    </w:rPr>
                    <w:t>II</w:t>
                  </w:r>
                  <w:r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 xml:space="preserve"> </w:t>
                  </w:r>
                  <w:r w:rsidR="00D7341B"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квартал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  <w:tr w:rsidR="00D7341B" w:rsidRPr="004603EF" w:rsidTr="00FB6338">
              <w:tc>
                <w:tcPr>
                  <w:tcW w:w="1701" w:type="dxa"/>
                  <w:shd w:val="clear" w:color="auto" w:fill="EEECE1" w:themeFill="background2"/>
                </w:tcPr>
                <w:p w:rsidR="00D7341B" w:rsidRPr="00BE2031" w:rsidRDefault="00BE2031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Latn-RS"/>
                    </w:rPr>
                    <w:t>III</w:t>
                  </w:r>
                  <w:r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 xml:space="preserve"> </w:t>
                  </w:r>
                  <w:r w:rsidR="00D7341B"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квартал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1559" w:type="dxa"/>
                  <w:shd w:val="clear" w:color="auto" w:fill="EEECE1" w:themeFill="background2"/>
                </w:tcPr>
                <w:p w:rsidR="00D7341B" w:rsidRPr="004603EF" w:rsidRDefault="00BE2031" w:rsidP="00BE203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Latn-RS"/>
                    </w:rPr>
                    <w:t>IV</w:t>
                  </w:r>
                  <w:r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 xml:space="preserve"> </w:t>
                  </w:r>
                  <w:r w:rsidR="00D7341B"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квартал</w:t>
                  </w:r>
                  <w:r w:rsidRPr="004603E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D7341B" w:rsidRPr="004603EF" w:rsidRDefault="00D7341B" w:rsidP="00FB633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</w:tr>
          </w:tbl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RPr="004603EF" w:rsidTr="00FB6338">
        <w:tc>
          <w:tcPr>
            <w:tcW w:w="3402" w:type="dxa"/>
            <w:shd w:val="clear" w:color="auto" w:fill="EEECE1" w:themeFill="background2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ТЕКУЋЕГ РАЧУНА</w:t>
            </w:r>
          </w:p>
        </w:tc>
        <w:tc>
          <w:tcPr>
            <w:tcW w:w="5245" w:type="dxa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59" w:type="dxa"/>
            <w:gridSpan w:val="2"/>
            <w:shd w:val="clear" w:color="auto" w:fill="EEECE1" w:themeFill="background2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БАНКА</w:t>
            </w:r>
          </w:p>
        </w:tc>
        <w:tc>
          <w:tcPr>
            <w:tcW w:w="5003" w:type="dxa"/>
            <w:gridSpan w:val="2"/>
            <w:shd w:val="clear" w:color="auto" w:fill="FFFFFF" w:themeFill="background1"/>
          </w:tcPr>
          <w:p w:rsidR="00D7341B" w:rsidRPr="004603EF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D7341B" w:rsidRPr="004603EF" w:rsidRDefault="00D7341B" w:rsidP="00D7341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341B" w:rsidRDefault="00D7341B" w:rsidP="00D7341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03E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4603EF">
        <w:rPr>
          <w:rFonts w:ascii="Times New Roman" w:hAnsi="Times New Roman" w:cs="Times New Roman"/>
          <w:b/>
          <w:sz w:val="24"/>
          <w:szCs w:val="24"/>
          <w:lang w:val="sr-Cyrl-RS"/>
        </w:rPr>
        <w:t>ПОДАЦИ О ПРОИЗВОДНОМ ЗАСАДУ</w:t>
      </w:r>
    </w:p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435"/>
        <w:gridCol w:w="1833"/>
        <w:gridCol w:w="993"/>
        <w:gridCol w:w="1134"/>
        <w:gridCol w:w="1701"/>
        <w:gridCol w:w="1134"/>
        <w:gridCol w:w="1275"/>
        <w:gridCol w:w="2835"/>
        <w:gridCol w:w="1418"/>
        <w:gridCol w:w="709"/>
        <w:gridCol w:w="1842"/>
      </w:tblGrid>
      <w:tr w:rsidR="00D7341B" w:rsidRPr="00B51E9A" w:rsidTr="00FB6338">
        <w:trPr>
          <w:cantSplit/>
          <w:trHeight w:val="369"/>
        </w:trPr>
        <w:tc>
          <w:tcPr>
            <w:tcW w:w="435" w:type="dxa"/>
            <w:vMerge w:val="restart"/>
            <w:shd w:val="clear" w:color="auto" w:fill="EEECE1" w:themeFill="background2"/>
            <w:textDirection w:val="btLr"/>
          </w:tcPr>
          <w:p w:rsidR="00D7341B" w:rsidRPr="007443F6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443F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Редни број засада</w:t>
            </w:r>
          </w:p>
        </w:tc>
        <w:tc>
          <w:tcPr>
            <w:tcW w:w="1833" w:type="dxa"/>
            <w:vMerge w:val="restart"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5047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ВРСТА ВОЋАКА</w:t>
            </w: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Pr="00D50471" w:rsidRDefault="00D7341B" w:rsidP="00FB633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RS"/>
              </w:rPr>
            </w:pPr>
            <w:r w:rsidRPr="00D50471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RS"/>
              </w:rPr>
              <w:t>(навести)</w:t>
            </w:r>
          </w:p>
          <w:p w:rsidR="00D7341B" w:rsidRPr="00D50471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93" w:type="dxa"/>
            <w:vMerge w:val="restart"/>
            <w:shd w:val="clear" w:color="auto" w:fill="EEECE1" w:themeFill="background2"/>
            <w:textDirection w:val="btLr"/>
          </w:tcPr>
          <w:p w:rsidR="00D7341B" w:rsidRPr="00D50471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5047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Површина засада/ парцеле </w:t>
            </w:r>
            <w:r w:rsidRPr="00D50471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RS"/>
              </w:rPr>
              <w:t>(површина активног засада са површином међуредног растојања-рачуна се множењем броја биљака са хранидбеним простором једне биљке)</w:t>
            </w:r>
            <w:r w:rsidRPr="00D5047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(</w:t>
            </w:r>
            <w:r w:rsidRPr="00D50471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ha</w:t>
            </w:r>
            <w:r w:rsidRPr="00D5047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textDirection w:val="btLr"/>
          </w:tcPr>
          <w:p w:rsidR="00D7341B" w:rsidRPr="007443F6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443F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Број посађених садница</w:t>
            </w:r>
          </w:p>
        </w:tc>
        <w:tc>
          <w:tcPr>
            <w:tcW w:w="2835" w:type="dxa"/>
            <w:gridSpan w:val="2"/>
            <w:vMerge w:val="restart"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341B" w:rsidRPr="007443F6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443F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Сорет(е)/</w:t>
            </w: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443F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клоно(ви)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341B" w:rsidRPr="007443F6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443F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Подлога</w:t>
            </w:r>
          </w:p>
        </w:tc>
        <w:tc>
          <w:tcPr>
            <w:tcW w:w="2835" w:type="dxa"/>
            <w:vMerge w:val="restart"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Pr="007443F6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443F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Катастарска општина где је подигнут засад</w:t>
            </w:r>
          </w:p>
        </w:tc>
        <w:tc>
          <w:tcPr>
            <w:tcW w:w="1418" w:type="dxa"/>
            <w:vMerge w:val="restart"/>
            <w:shd w:val="clear" w:color="auto" w:fill="EEECE1" w:themeFill="background2"/>
            <w:textDirection w:val="btLr"/>
          </w:tcPr>
          <w:p w:rsidR="00D7341B" w:rsidRPr="007443F6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443F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Број (бројеви) катастарске (катастарских) парцела на којој (којима) је подигнут засад-по сортама </w:t>
            </w:r>
            <w:r w:rsidRPr="007443F6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RS"/>
              </w:rPr>
              <w:t>(уколико је великиброј катастарских парцела , приложити бројрвр у прилогу)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textDirection w:val="btLr"/>
          </w:tcPr>
          <w:p w:rsidR="00D7341B" w:rsidRPr="007443F6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443F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Категорија саднице </w:t>
            </w:r>
            <w:r w:rsidRPr="007443F6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RS"/>
              </w:rPr>
              <w:t>(навести: станд. или сертиф.)</w:t>
            </w:r>
          </w:p>
        </w:tc>
        <w:tc>
          <w:tcPr>
            <w:tcW w:w="1842" w:type="dxa"/>
            <w:vMerge w:val="restart"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:rsidR="00D7341B" w:rsidRPr="007913EF" w:rsidRDefault="00D7341B" w:rsidP="00FB6338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913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и датум рачуна за плаћене саднице</w:t>
            </w:r>
          </w:p>
        </w:tc>
      </w:tr>
      <w:tr w:rsidR="00D7341B" w:rsidRPr="00B51E9A" w:rsidTr="00FB6338">
        <w:trPr>
          <w:cantSplit/>
          <w:trHeight w:val="1498"/>
        </w:trPr>
        <w:tc>
          <w:tcPr>
            <w:tcW w:w="435" w:type="dxa"/>
            <w:vMerge/>
            <w:textDirection w:val="btLr"/>
          </w:tcPr>
          <w:p w:rsidR="00D7341B" w:rsidRPr="007443F6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83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vMerge/>
            <w:textDirection w:val="btLr"/>
          </w:tcPr>
          <w:p w:rsidR="00D7341B" w:rsidRPr="00D50471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textDirection w:val="btLr"/>
          </w:tcPr>
          <w:p w:rsidR="00D7341B" w:rsidRPr="007443F6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5" w:type="dxa"/>
            <w:gridSpan w:val="2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textDirection w:val="btLr"/>
          </w:tcPr>
          <w:p w:rsidR="00D7341B" w:rsidRPr="007443F6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vMerge/>
            <w:textDirection w:val="btLr"/>
          </w:tcPr>
          <w:p w:rsidR="00D7341B" w:rsidRPr="007443F6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rPr>
          <w:cantSplit/>
          <w:trHeight w:val="1835"/>
        </w:trPr>
        <w:tc>
          <w:tcPr>
            <w:tcW w:w="435" w:type="dxa"/>
            <w:vMerge/>
            <w:textDirection w:val="btLr"/>
          </w:tcPr>
          <w:p w:rsidR="00D7341B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3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vMerge/>
            <w:textDirection w:val="btLr"/>
          </w:tcPr>
          <w:p w:rsidR="00D7341B" w:rsidRPr="00D50471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textDirection w:val="btLr"/>
          </w:tcPr>
          <w:p w:rsidR="00D7341B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341B" w:rsidRPr="007443F6" w:rsidRDefault="00D7341B" w:rsidP="00FB633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         </w:t>
            </w:r>
            <w:r w:rsidRPr="007443F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Назив</w:t>
            </w:r>
          </w:p>
        </w:tc>
        <w:tc>
          <w:tcPr>
            <w:tcW w:w="1134" w:type="dxa"/>
            <w:shd w:val="clear" w:color="auto" w:fill="EEECE1" w:themeFill="background2"/>
            <w:textDirection w:val="btLr"/>
          </w:tcPr>
          <w:p w:rsidR="00D7341B" w:rsidRPr="007443F6" w:rsidRDefault="00D7341B" w:rsidP="00FB633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443F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Број садница</w:t>
            </w:r>
          </w:p>
        </w:tc>
        <w:tc>
          <w:tcPr>
            <w:tcW w:w="127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435" w:type="dxa"/>
            <w:vMerge w:val="restart"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33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435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3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435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3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435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3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435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3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435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3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D7341B" w:rsidRDefault="00D7341B" w:rsidP="00D7341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43"/>
        <w:gridCol w:w="992"/>
        <w:gridCol w:w="1187"/>
        <w:gridCol w:w="1648"/>
        <w:gridCol w:w="1134"/>
        <w:gridCol w:w="1276"/>
        <w:gridCol w:w="2835"/>
        <w:gridCol w:w="1417"/>
        <w:gridCol w:w="709"/>
        <w:gridCol w:w="1843"/>
      </w:tblGrid>
      <w:tr w:rsidR="00D7341B" w:rsidTr="00FB6338">
        <w:tc>
          <w:tcPr>
            <w:tcW w:w="396" w:type="dxa"/>
            <w:vMerge w:val="restart"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3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 w:val="restart"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3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 w:val="restart"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43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 w:val="restart"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43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 w:val="restart"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43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 w:val="restart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341B" w:rsidTr="00FB6338">
        <w:tc>
          <w:tcPr>
            <w:tcW w:w="396" w:type="dxa"/>
            <w:vMerge/>
            <w:shd w:val="clear" w:color="auto" w:fill="EEECE1" w:themeFill="background2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48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</w:tcPr>
          <w:p w:rsidR="00D7341B" w:rsidRDefault="00D7341B" w:rsidP="00FB63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D7341B" w:rsidRDefault="00D7341B" w:rsidP="00D7341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341B" w:rsidRDefault="00D7341B" w:rsidP="00D7341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341B" w:rsidRDefault="00D7341B" w:rsidP="00D7341B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Име и презиме </w:t>
      </w:r>
      <w:r w:rsidRPr="007410B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(</w:t>
      </w:r>
      <w:r w:rsidRPr="007410BD">
        <w:rPr>
          <w:rFonts w:ascii="Times New Roman" w:hAnsi="Times New Roman" w:cs="Times New Roman"/>
          <w:b/>
          <w:i/>
          <w:sz w:val="18"/>
          <w:szCs w:val="18"/>
          <w:lang w:val="sr-Cyrl-RS"/>
        </w:rPr>
        <w:t>написати штампаним словима</w:t>
      </w:r>
      <w:r w:rsidRPr="007410B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)</w:t>
      </w:r>
    </w:p>
    <w:p w:rsidR="00D7341B" w:rsidRDefault="00D7341B" w:rsidP="00D7341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</w:p>
    <w:p w:rsidR="00D7341B" w:rsidRDefault="00D7341B" w:rsidP="00D7341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341B" w:rsidRDefault="00D7341B" w:rsidP="00D7341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М.П.</w:t>
      </w:r>
    </w:p>
    <w:p w:rsidR="00D7341B" w:rsidRPr="00892508" w:rsidRDefault="00D7341B" w:rsidP="00D7341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D7341B" w:rsidRPr="00AD7725" w:rsidRDefault="00D7341B">
      <w:pPr>
        <w:rPr>
          <w:u w:val="single"/>
          <w:lang w:val="sr-Latn-RS"/>
        </w:rPr>
      </w:pPr>
      <w:bookmarkStart w:id="0" w:name="_GoBack"/>
      <w:bookmarkEnd w:id="0"/>
    </w:p>
    <w:sectPr w:rsidR="00D7341B" w:rsidRPr="00AD7725" w:rsidSect="00AD7725">
      <w:footerReference w:type="default" r:id="rId7"/>
      <w:pgSz w:w="15840" w:h="12240" w:orient="landscape"/>
      <w:pgMar w:top="170" w:right="284" w:bottom="17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D0" w:rsidRDefault="009568D0" w:rsidP="00AD7725">
      <w:r>
        <w:separator/>
      </w:r>
    </w:p>
  </w:endnote>
  <w:endnote w:type="continuationSeparator" w:id="0">
    <w:p w:rsidR="009568D0" w:rsidRDefault="009568D0" w:rsidP="00AD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25" w:rsidRDefault="00AD7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D0" w:rsidRDefault="009568D0" w:rsidP="00AD7725">
      <w:r>
        <w:separator/>
      </w:r>
    </w:p>
  </w:footnote>
  <w:footnote w:type="continuationSeparator" w:id="0">
    <w:p w:rsidR="009568D0" w:rsidRDefault="009568D0" w:rsidP="00AD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A2"/>
    <w:rsid w:val="00303FAB"/>
    <w:rsid w:val="00345001"/>
    <w:rsid w:val="00652960"/>
    <w:rsid w:val="00772A77"/>
    <w:rsid w:val="00892508"/>
    <w:rsid w:val="009568D0"/>
    <w:rsid w:val="00A6795F"/>
    <w:rsid w:val="00AD7725"/>
    <w:rsid w:val="00B51E9A"/>
    <w:rsid w:val="00BB06A2"/>
    <w:rsid w:val="00BE2031"/>
    <w:rsid w:val="00CF7576"/>
    <w:rsid w:val="00D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41B"/>
    <w:rPr>
      <w:b/>
      <w:bCs/>
    </w:rPr>
  </w:style>
  <w:style w:type="table" w:styleId="TableGrid">
    <w:name w:val="Table Grid"/>
    <w:basedOn w:val="TableNormal"/>
    <w:uiPriority w:val="59"/>
    <w:rsid w:val="00D7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725"/>
  </w:style>
  <w:style w:type="paragraph" w:styleId="Footer">
    <w:name w:val="footer"/>
    <w:basedOn w:val="Normal"/>
    <w:link w:val="FooterChar"/>
    <w:uiPriority w:val="99"/>
    <w:unhideWhenUsed/>
    <w:rsid w:val="00AD7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41B"/>
    <w:rPr>
      <w:b/>
      <w:bCs/>
    </w:rPr>
  </w:style>
  <w:style w:type="table" w:styleId="TableGrid">
    <w:name w:val="Table Grid"/>
    <w:basedOn w:val="TableNormal"/>
    <w:uiPriority w:val="59"/>
    <w:rsid w:val="00D7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725"/>
  </w:style>
  <w:style w:type="paragraph" w:styleId="Footer">
    <w:name w:val="footer"/>
    <w:basedOn w:val="Normal"/>
    <w:link w:val="FooterChar"/>
    <w:uiPriority w:val="99"/>
    <w:unhideWhenUsed/>
    <w:rsid w:val="00AD7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Ćalić Dragoslav</cp:lastModifiedBy>
  <cp:revision>3</cp:revision>
  <cp:lastPrinted>2018-05-03T07:19:00Z</cp:lastPrinted>
  <dcterms:created xsi:type="dcterms:W3CDTF">2018-04-30T11:01:00Z</dcterms:created>
  <dcterms:modified xsi:type="dcterms:W3CDTF">2018-05-03T07:20:00Z</dcterms:modified>
</cp:coreProperties>
</file>