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93438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Број:404-</w:t>
      </w:r>
      <w:r w:rsidR="00F2197C">
        <w:rPr>
          <w:rFonts w:eastAsia="Lucida Sans Unicode"/>
          <w:b/>
          <w:bCs/>
        </w:rPr>
        <w:t>160</w:t>
      </w:r>
      <w:r w:rsidRPr="00F93438">
        <w:rPr>
          <w:rFonts w:eastAsia="Lucida Sans Unicode"/>
          <w:b/>
          <w:bCs/>
          <w:lang w:val="sr-Cyrl-RS"/>
        </w:rPr>
        <w:t>-</w:t>
      </w:r>
      <w:r w:rsidR="009A3962">
        <w:rPr>
          <w:rFonts w:eastAsia="Lucida Sans Unicode"/>
          <w:b/>
          <w:bCs/>
          <w:lang w:val="sr-Cyrl-RS"/>
        </w:rPr>
        <w:t>8</w:t>
      </w:r>
      <w:r w:rsidRPr="00F93438">
        <w:rPr>
          <w:rFonts w:eastAsia="Lucida Sans Unicode"/>
          <w:b/>
          <w:bCs/>
          <w:lang w:val="sr-Cyrl-RS"/>
        </w:rPr>
        <w:t>/201</w:t>
      </w:r>
      <w:r w:rsidR="00B10796" w:rsidRPr="00F93438">
        <w:rPr>
          <w:rFonts w:eastAsia="Lucida Sans Unicode"/>
          <w:b/>
          <w:bCs/>
          <w:lang w:val="sr-Cyrl-RS"/>
        </w:rPr>
        <w:t>9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Датум:</w:t>
      </w:r>
      <w:r w:rsidR="00F2197C">
        <w:rPr>
          <w:rFonts w:eastAsia="Lucida Sans Unicode"/>
          <w:b/>
          <w:bCs/>
          <w:lang w:val="sr-Cyrl-RS"/>
        </w:rPr>
        <w:t>11.06.</w:t>
      </w:r>
      <w:r w:rsidR="00B10796" w:rsidRPr="00F93438">
        <w:rPr>
          <w:rFonts w:eastAsia="Lucida Sans Unicode"/>
          <w:b/>
          <w:bCs/>
          <w:lang w:val="sr-Cyrl-RS"/>
        </w:rPr>
        <w:t>2019</w:t>
      </w:r>
      <w:r w:rsidRPr="00F93438">
        <w:rPr>
          <w:rFonts w:eastAsia="Lucida Sans Unicode"/>
          <w:b/>
          <w:bCs/>
          <w:lang w:val="sr-Cyrl-RS"/>
        </w:rPr>
        <w:t>.године.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</w:rPr>
      </w:pPr>
      <w:r w:rsidRPr="00F93438">
        <w:rPr>
          <w:rFonts w:eastAsia="Lucida Sans Unicode"/>
          <w:b/>
          <w:bCs/>
        </w:rPr>
        <w:t>E-mail</w:t>
      </w:r>
      <w:r w:rsidRPr="00F93438">
        <w:rPr>
          <w:rFonts w:eastAsia="Lucida Sans Unicode"/>
          <w:b/>
          <w:bCs/>
          <w:lang w:val="sr-Cyrl-RS"/>
        </w:rPr>
        <w:t>:</w:t>
      </w:r>
      <w:r w:rsidRPr="00F93438">
        <w:rPr>
          <w:rFonts w:eastAsia="Lucida Sans Unicode"/>
          <w:b/>
          <w:bCs/>
          <w:lang w:val="sr-Latn-RS"/>
        </w:rPr>
        <w:t xml:space="preserve"> nabavke</w:t>
      </w:r>
      <w:r w:rsidRPr="00F93438">
        <w:rPr>
          <w:rFonts w:eastAsia="Lucida Sans Unicode"/>
          <w:b/>
          <w:bCs/>
        </w:rPr>
        <w:t>@aleksandrovac.rs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>ПИБ:100369374, МБ:07194838</w:t>
      </w:r>
    </w:p>
    <w:p w:rsidR="00FF24A2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CS"/>
        </w:rPr>
        <w:t xml:space="preserve">Тел: </w:t>
      </w:r>
      <w:r w:rsidRPr="00F93438">
        <w:rPr>
          <w:rFonts w:eastAsia="Lucida Sans Unicode"/>
          <w:b/>
          <w:bCs/>
        </w:rPr>
        <w:t>037</w:t>
      </w:r>
      <w:r w:rsidRPr="00F93438">
        <w:rPr>
          <w:rFonts w:eastAsia="Lucida Sans Unicode"/>
          <w:b/>
          <w:bCs/>
          <w:lang w:val="sr-Cyrl-CS"/>
        </w:rPr>
        <w:t>/</w:t>
      </w:r>
      <w:r w:rsidRPr="00F93438">
        <w:rPr>
          <w:rFonts w:eastAsia="Lucida Sans Unicode"/>
          <w:b/>
          <w:bCs/>
          <w:lang w:val="sr-Cyrl-RS"/>
        </w:rPr>
        <w:t>3</w:t>
      </w:r>
      <w:r w:rsidR="00B10796" w:rsidRPr="00F93438">
        <w:rPr>
          <w:rFonts w:eastAsia="Lucida Sans Unicode"/>
          <w:b/>
          <w:bCs/>
          <w:lang w:val="sr-Cyrl-RS"/>
        </w:rPr>
        <w:t>751 145</w:t>
      </w:r>
    </w:p>
    <w:p w:rsidR="00211F47" w:rsidRPr="00F93438" w:rsidRDefault="00211F47" w:rsidP="00B10796">
      <w:pPr>
        <w:widowControl w:val="0"/>
        <w:rPr>
          <w:rFonts w:eastAsia="Lucida Sans Unicode"/>
          <w:b/>
          <w:bCs/>
          <w:lang w:val="sr-Cyrl-RS"/>
        </w:rPr>
      </w:pPr>
      <w:bookmarkStart w:id="0" w:name="_GoBack"/>
      <w:bookmarkEnd w:id="0"/>
    </w:p>
    <w:p w:rsidR="00ED4569" w:rsidRPr="00F93438" w:rsidRDefault="00ED4569" w:rsidP="00B10796">
      <w:pPr>
        <w:widowControl w:val="0"/>
        <w:rPr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2F7B57" w:rsidRPr="00F93438" w:rsidRDefault="00577497" w:rsidP="006F6395">
      <w:pPr>
        <w:pStyle w:val="Standard"/>
        <w:rPr>
          <w:rFonts w:cs="Times New Roman"/>
        </w:rPr>
      </w:pPr>
      <w:r w:rsidRPr="00F93438">
        <w:rPr>
          <w:rFonts w:cs="Times New Roman"/>
        </w:rPr>
        <w:t xml:space="preserve"> </w:t>
      </w:r>
      <w:r w:rsidR="00EF43EE" w:rsidRPr="00F93438">
        <w:rPr>
          <w:rFonts w:cs="Times New Roman"/>
          <w:lang w:val="sr-Cyrl-RS"/>
        </w:rPr>
        <w:tab/>
      </w:r>
      <w:proofErr w:type="spellStart"/>
      <w:proofErr w:type="gramStart"/>
      <w:r w:rsidRPr="00F93438">
        <w:rPr>
          <w:rFonts w:cs="Times New Roman"/>
        </w:rPr>
        <w:t>На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основу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члана</w:t>
      </w:r>
      <w:proofErr w:type="spellEnd"/>
      <w:r w:rsidRPr="00F93438">
        <w:rPr>
          <w:rFonts w:cs="Times New Roman"/>
        </w:rPr>
        <w:t xml:space="preserve"> </w:t>
      </w:r>
      <w:r w:rsidR="00D369CF" w:rsidRPr="00F93438">
        <w:rPr>
          <w:rFonts w:cs="Times New Roman"/>
          <w:lang w:val="sr-Cyrl-RS"/>
        </w:rPr>
        <w:t>63.</w:t>
      </w:r>
      <w:proofErr w:type="gramEnd"/>
      <w:r w:rsidR="00D369CF" w:rsidRPr="00F93438">
        <w:rPr>
          <w:rFonts w:cs="Times New Roman"/>
          <w:lang w:val="sr-Cyrl-RS"/>
        </w:rPr>
        <w:t xml:space="preserve"> </w:t>
      </w:r>
      <w:r w:rsidR="00426716" w:rsidRPr="00F93438">
        <w:rPr>
          <w:rFonts w:cs="Times New Roman"/>
          <w:lang w:val="sr-Cyrl-RS"/>
        </w:rPr>
        <w:t>с</w:t>
      </w:r>
      <w:r w:rsidR="00E2525D" w:rsidRPr="00F93438">
        <w:rPr>
          <w:rFonts w:cs="Times New Roman"/>
          <w:lang w:val="sr-Cyrl-RS"/>
        </w:rPr>
        <w:t xml:space="preserve">тав  2. и </w:t>
      </w:r>
      <w:r w:rsidR="00D369CF" w:rsidRPr="00F93438">
        <w:rPr>
          <w:rFonts w:cs="Times New Roman"/>
          <w:lang w:val="sr-Cyrl-RS"/>
        </w:rPr>
        <w:t xml:space="preserve"> 3. Закона о јавним набавкама </w:t>
      </w:r>
      <w:r w:rsidRPr="00F93438">
        <w:rPr>
          <w:rFonts w:cs="Times New Roman"/>
        </w:rPr>
        <w:t>(</w:t>
      </w:r>
      <w:r w:rsidR="00EF43EE" w:rsidRPr="00F93438">
        <w:rPr>
          <w:rFonts w:cs="Times New Roman"/>
          <w:lang w:val="sr-Cyrl-RS"/>
        </w:rPr>
        <w:t xml:space="preserve"> </w:t>
      </w:r>
      <w:r w:rsidRPr="00F93438">
        <w:rPr>
          <w:rFonts w:cs="Times New Roman"/>
        </w:rPr>
        <w:t>“</w:t>
      </w:r>
      <w:proofErr w:type="spellStart"/>
      <w:r w:rsidRPr="00F93438">
        <w:rPr>
          <w:rFonts w:cs="Times New Roman"/>
        </w:rPr>
        <w:t>Службени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гласник</w:t>
      </w:r>
      <w:proofErr w:type="spellEnd"/>
      <w:r w:rsidRPr="00F93438">
        <w:rPr>
          <w:rFonts w:cs="Times New Roman"/>
        </w:rPr>
        <w:t xml:space="preserve"> РС” </w:t>
      </w:r>
      <w:proofErr w:type="spellStart"/>
      <w:r w:rsidRPr="00F93438">
        <w:rPr>
          <w:rFonts w:cs="Times New Roman"/>
        </w:rPr>
        <w:t>број</w:t>
      </w:r>
      <w:proofErr w:type="spellEnd"/>
      <w:r w:rsidRPr="00F93438">
        <w:rPr>
          <w:rFonts w:cs="Times New Roman"/>
        </w:rPr>
        <w:t xml:space="preserve"> 124/12,</w:t>
      </w:r>
      <w:r w:rsidRPr="00F93438">
        <w:rPr>
          <w:rFonts w:cs="Times New Roman"/>
          <w:lang w:val="sr-Cyrl-RS"/>
        </w:rPr>
        <w:t xml:space="preserve"> 14/15 и 68/15</w:t>
      </w:r>
      <w:r w:rsidRPr="00F93438">
        <w:rPr>
          <w:rFonts w:cs="Times New Roman"/>
        </w:rPr>
        <w:t xml:space="preserve">) </w:t>
      </w:r>
      <w:r w:rsidR="00D369CF" w:rsidRPr="00F93438">
        <w:rPr>
          <w:rFonts w:cs="Times New Roman"/>
          <w:lang w:val="sr-Cyrl-RS"/>
        </w:rPr>
        <w:t xml:space="preserve">Комисија за јавну набавку </w:t>
      </w:r>
      <w:r w:rsidR="00B10796" w:rsidRPr="00F93438">
        <w:rPr>
          <w:rFonts w:cs="Times New Roman"/>
          <w:lang w:val="sr-Cyrl-RS"/>
        </w:rPr>
        <w:t>радова,</w:t>
      </w:r>
      <w:r w:rsidR="00B10796" w:rsidRPr="00F93438">
        <w:rPr>
          <w:rFonts w:cs="Times New Roman"/>
        </w:rPr>
        <w:t xml:space="preserve"> </w:t>
      </w:r>
      <w:r w:rsidR="00B10796" w:rsidRPr="00211F47">
        <w:rPr>
          <w:rFonts w:cs="Times New Roman"/>
          <w:b/>
        </w:rPr>
        <w:t>ЈН 1.</w:t>
      </w:r>
      <w:r w:rsidR="00B10796" w:rsidRPr="00211F47">
        <w:rPr>
          <w:rFonts w:cs="Times New Roman"/>
          <w:b/>
          <w:lang w:val="sr-Cyrl-RS"/>
        </w:rPr>
        <w:t>3.1</w:t>
      </w:r>
      <w:r w:rsidR="00F2197C" w:rsidRPr="00211F47">
        <w:rPr>
          <w:rFonts w:cs="Times New Roman"/>
          <w:b/>
          <w:lang w:val="sr-Cyrl-RS"/>
        </w:rPr>
        <w:t>2</w:t>
      </w:r>
      <w:r w:rsidR="00B10796" w:rsidRPr="00211F47">
        <w:rPr>
          <w:rFonts w:cs="Times New Roman"/>
          <w:b/>
          <w:lang w:val="sr-Cyrl-RS"/>
        </w:rPr>
        <w:t>.Р</w:t>
      </w:r>
      <w:r w:rsidR="00B10796" w:rsidRPr="00211F47">
        <w:rPr>
          <w:rFonts w:cs="Times New Roman"/>
          <w:b/>
        </w:rPr>
        <w:t>/2019-</w:t>
      </w:r>
      <w:r w:rsidR="00B10796" w:rsidRPr="00211F47">
        <w:rPr>
          <w:rFonts w:cs="Times New Roman"/>
          <w:b/>
          <w:lang w:val="sr-Cyrl-RS"/>
        </w:rPr>
        <w:t xml:space="preserve"> Санација </w:t>
      </w:r>
      <w:r w:rsidR="00F2197C" w:rsidRPr="00211F47">
        <w:rPr>
          <w:rFonts w:cs="Times New Roman"/>
          <w:b/>
          <w:lang w:val="sr-Cyrl-RS"/>
        </w:rPr>
        <w:t xml:space="preserve"> градских улица (Крушевица, Мала Ракља 1 и 2, Старци и Стањево Пољана)</w:t>
      </w:r>
      <w:r w:rsidRPr="00F93438">
        <w:rPr>
          <w:rFonts w:cs="Times New Roman"/>
          <w:lang w:val="sr-Cyrl-RS"/>
        </w:rPr>
        <w:t>,</w:t>
      </w:r>
      <w:r w:rsidR="00D369CF" w:rsidRPr="00F93438">
        <w:rPr>
          <w:rFonts w:cs="Times New Roman"/>
          <w:lang w:val="sr-Cyrl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која се спроводи у </w:t>
      </w:r>
      <w:r w:rsidR="00B10796" w:rsidRPr="00F93438">
        <w:rPr>
          <w:rFonts w:cs="Times New Roman"/>
          <w:lang w:val="sr-Cyrl-RS"/>
        </w:rPr>
        <w:t xml:space="preserve">отвореном </w:t>
      </w:r>
      <w:r w:rsidR="00D369CF" w:rsidRPr="00F93438">
        <w:rPr>
          <w:rFonts w:cs="Times New Roman"/>
          <w:lang w:val="sr-Cyrl-RS"/>
        </w:rPr>
        <w:t xml:space="preserve">поступку </w:t>
      </w:r>
      <w:r w:rsidR="007B4C73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јавне набавке </w:t>
      </w:r>
      <w:r w:rsidR="00240A4A" w:rsidRPr="00F93438">
        <w:rPr>
          <w:rFonts w:cs="Times New Roman"/>
          <w:lang w:val="sr-Cyrl-RS"/>
        </w:rPr>
        <w:t>радова</w:t>
      </w:r>
      <w:r w:rsidR="00B10796" w:rsidRPr="00F93438">
        <w:rPr>
          <w:rFonts w:cs="Times New Roman"/>
          <w:lang w:val="sr-Cyrl-RS"/>
        </w:rPr>
        <w:t xml:space="preserve">, </w:t>
      </w:r>
      <w:r w:rsidR="00D369CF" w:rsidRPr="00F93438">
        <w:rPr>
          <w:rFonts w:cs="Times New Roman"/>
          <w:lang w:val="sr-Cyrl-RS"/>
        </w:rPr>
        <w:t xml:space="preserve">даје </w:t>
      </w:r>
      <w:r w:rsidR="00D72925" w:rsidRPr="00F93438">
        <w:rPr>
          <w:rFonts w:cs="Times New Roman"/>
          <w:lang w:val="sr-Cyrl-RS"/>
        </w:rPr>
        <w:t xml:space="preserve">појашњење </w:t>
      </w:r>
      <w:r w:rsidR="00D369CF" w:rsidRPr="00F93438">
        <w:rPr>
          <w:rFonts w:cs="Times New Roman"/>
          <w:lang w:val="sr-Cyrl-RS"/>
        </w:rPr>
        <w:t xml:space="preserve"> на </w:t>
      </w:r>
      <w:r w:rsidR="00D72925" w:rsidRPr="00F93438">
        <w:rPr>
          <w:rFonts w:cs="Times New Roman"/>
          <w:lang w:val="sr-Cyrl-RS"/>
        </w:rPr>
        <w:t xml:space="preserve">достављен </w:t>
      </w:r>
      <w:proofErr w:type="spellStart"/>
      <w:r w:rsidR="00BC545E" w:rsidRPr="00F93438">
        <w:rPr>
          <w:rFonts w:cs="Times New Roman"/>
        </w:rPr>
        <w:t>Захтев</w:t>
      </w:r>
      <w:proofErr w:type="spellEnd"/>
      <w:r w:rsidR="00D72925" w:rsidRPr="00F93438">
        <w:rPr>
          <w:rFonts w:cs="Times New Roman"/>
          <w:lang w:val="sr-Cyrl-RS"/>
        </w:rPr>
        <w:t xml:space="preserve"> </w:t>
      </w:r>
      <w:r w:rsidR="00FF6D72" w:rsidRPr="00F93438">
        <w:rPr>
          <w:rFonts w:cs="Times New Roman"/>
          <w:lang w:val="sr-Cyrl-RS"/>
        </w:rPr>
        <w:t xml:space="preserve">за додатним информацијама </w:t>
      </w:r>
      <w:r w:rsidR="00D72925" w:rsidRPr="00F93438">
        <w:rPr>
          <w:rFonts w:cs="Times New Roman"/>
          <w:lang w:val="sr-Cyrl-RS"/>
        </w:rPr>
        <w:t>понуђача</w:t>
      </w:r>
      <w:r w:rsidR="00F2197C">
        <w:rPr>
          <w:rFonts w:cs="Times New Roman"/>
          <w:lang w:val="sr-Cyrl-RS"/>
        </w:rPr>
        <w:t>,</w:t>
      </w:r>
      <w:r w:rsidR="00FF6D72" w:rsidRPr="00F93438">
        <w:rPr>
          <w:rFonts w:cs="Times New Roman"/>
          <w:lang w:val="sr-Cyrl-RS"/>
        </w:rPr>
        <w:t xml:space="preserve"> </w:t>
      </w:r>
      <w:r w:rsidR="00B1158D" w:rsidRPr="00F93438">
        <w:rPr>
          <w:rFonts w:cs="Times New Roman"/>
          <w:lang w:val="sr-Latn-RS"/>
        </w:rPr>
        <w:t xml:space="preserve"> </w:t>
      </w:r>
      <w:r w:rsidR="00B1158D" w:rsidRPr="00F93438">
        <w:rPr>
          <w:rFonts w:cs="Times New Roman"/>
          <w:lang w:val="sr-Cyrl-RS"/>
        </w:rPr>
        <w:t>број</w:t>
      </w:r>
      <w:r w:rsidR="00325D5A" w:rsidRPr="00F93438">
        <w:rPr>
          <w:rFonts w:cs="Times New Roman"/>
          <w:lang w:val="sr-Cyrl-RS"/>
        </w:rPr>
        <w:t xml:space="preserve"> </w:t>
      </w:r>
      <w:r w:rsidR="00A917B7">
        <w:rPr>
          <w:rFonts w:cs="Times New Roman"/>
          <w:lang w:val="sr-Cyrl-RS"/>
        </w:rPr>
        <w:t xml:space="preserve">404-160-6/2019 </w:t>
      </w:r>
      <w:r w:rsidR="00DE5B7D" w:rsidRPr="00F93438">
        <w:rPr>
          <w:rFonts w:cs="Times New Roman"/>
          <w:lang w:val="sr-Latn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од </w:t>
      </w:r>
      <w:r w:rsidR="001D639B" w:rsidRPr="00F93438">
        <w:rPr>
          <w:rFonts w:cs="Times New Roman"/>
          <w:lang w:val="sr-Cyrl-RS"/>
        </w:rPr>
        <w:t xml:space="preserve"> </w:t>
      </w:r>
      <w:r w:rsidR="00F2197C">
        <w:rPr>
          <w:rFonts w:cs="Times New Roman"/>
          <w:lang w:val="sr-Cyrl-RS"/>
        </w:rPr>
        <w:t>10.06.</w:t>
      </w:r>
      <w:r w:rsidR="00137ED9" w:rsidRPr="00F93438">
        <w:rPr>
          <w:rFonts w:cs="Times New Roman"/>
          <w:lang w:val="sr-Latn-RS"/>
        </w:rPr>
        <w:t>2</w:t>
      </w:r>
      <w:r w:rsidR="00B1158D" w:rsidRPr="00F93438">
        <w:rPr>
          <w:rFonts w:cs="Times New Roman"/>
          <w:lang w:val="sr-Cyrl-RS"/>
        </w:rPr>
        <w:t>019. године</w:t>
      </w:r>
      <w:r w:rsidRPr="00F93438">
        <w:rPr>
          <w:rFonts w:cs="Times New Roman"/>
        </w:rPr>
        <w:t>,</w:t>
      </w:r>
    </w:p>
    <w:p w:rsidR="002C73B3" w:rsidRPr="00F93438" w:rsidRDefault="002C73B3" w:rsidP="00CF2AAB">
      <w:pPr>
        <w:rPr>
          <w:rFonts w:eastAsia="Calibri"/>
          <w:lang w:val="sr-Cyrl-RS"/>
        </w:rPr>
      </w:pPr>
    </w:p>
    <w:p w:rsidR="00F2197C" w:rsidRPr="00F2197C" w:rsidRDefault="00F2197C" w:rsidP="00F2197C">
      <w:pPr>
        <w:rPr>
          <w:sz w:val="22"/>
          <w:szCs w:val="22"/>
        </w:rPr>
      </w:pPr>
      <w:proofErr w:type="spellStart"/>
      <w:r w:rsidRPr="00F2197C">
        <w:rPr>
          <w:rFonts w:ascii="Verdana" w:hAnsi="Verdana"/>
          <w:color w:val="333333"/>
          <w:sz w:val="22"/>
          <w:szCs w:val="22"/>
          <w:shd w:val="clear" w:color="auto" w:fill="FFFFFF"/>
        </w:rPr>
        <w:t>Poštovani</w:t>
      </w:r>
      <w:proofErr w:type="spellEnd"/>
      <w:r w:rsidRPr="00F2197C">
        <w:rPr>
          <w:rFonts w:ascii="Verdana" w:hAnsi="Verdana"/>
          <w:color w:val="333333"/>
          <w:sz w:val="22"/>
          <w:szCs w:val="22"/>
          <w:shd w:val="clear" w:color="auto" w:fill="FFFFFF"/>
        </w:rPr>
        <w:t>, </w:t>
      </w:r>
    </w:p>
    <w:p w:rsidR="00F2197C" w:rsidRPr="00F2197C" w:rsidRDefault="00F2197C" w:rsidP="00F2197C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proofErr w:type="spellStart"/>
      <w:r w:rsidRPr="00F2197C">
        <w:rPr>
          <w:rFonts w:ascii="Verdana" w:hAnsi="Verdana"/>
          <w:color w:val="333333"/>
          <w:sz w:val="22"/>
          <w:szCs w:val="22"/>
        </w:rPr>
        <w:t>Moje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pitanje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se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odnosi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proofErr w:type="gramStart"/>
      <w:r w:rsidRPr="00F2197C">
        <w:rPr>
          <w:rFonts w:ascii="Verdana" w:hAnsi="Verdana"/>
          <w:color w:val="333333"/>
          <w:sz w:val="22"/>
          <w:szCs w:val="22"/>
        </w:rPr>
        <w:t>na</w:t>
      </w:r>
      <w:proofErr w:type="spellEnd"/>
      <w:proofErr w:type="gram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javne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nabavke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sanacija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lokalnih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puteva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1.3.21.P/2019 od 16.05.2019, 1.3.12.P/2019 od 15.05.2019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1.3.17.P/2019 od 15.05.2019.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sve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ove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nasbavke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kao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što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sam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u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pitanju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napisao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prema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Inženjerskoj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komori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Srbije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Zakona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o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planiranju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izgradnji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(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član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151)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odgovorni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izvođač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može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biti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lice </w:t>
      </w:r>
      <w:proofErr w:type="spellStart"/>
      <w:proofErr w:type="gramStart"/>
      <w:r w:rsidRPr="00F2197C">
        <w:rPr>
          <w:rFonts w:ascii="Verdana" w:hAnsi="Verdana"/>
          <w:color w:val="333333"/>
          <w:sz w:val="22"/>
          <w:szCs w:val="22"/>
        </w:rPr>
        <w:t>sa</w:t>
      </w:r>
      <w:proofErr w:type="spellEnd"/>
      <w:proofErr w:type="gram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licencom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812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jer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dozvole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ovu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vrstu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radova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izdaje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Lokalna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samouprava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>.</w:t>
      </w:r>
    </w:p>
    <w:p w:rsidR="00F2197C" w:rsidRPr="00F2197C" w:rsidRDefault="00F2197C" w:rsidP="00F2197C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F2197C">
        <w:rPr>
          <w:rFonts w:ascii="Verdana" w:hAnsi="Verdana"/>
          <w:color w:val="333333"/>
          <w:sz w:val="22"/>
          <w:szCs w:val="22"/>
        </w:rPr>
        <w:t xml:space="preserve">U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nadi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da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ćete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sprečiti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dalju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diskriminaciju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inženjera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proofErr w:type="gramStart"/>
      <w:r w:rsidRPr="00F2197C">
        <w:rPr>
          <w:rFonts w:ascii="Verdana" w:hAnsi="Verdana"/>
          <w:color w:val="333333"/>
          <w:sz w:val="22"/>
          <w:szCs w:val="22"/>
        </w:rPr>
        <w:t>sa</w:t>
      </w:r>
      <w:proofErr w:type="spellEnd"/>
      <w:proofErr w:type="gram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licencom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812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srdačan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pozdrav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>.</w:t>
      </w:r>
    </w:p>
    <w:p w:rsidR="009C2592" w:rsidRPr="00F2197C" w:rsidRDefault="009C2592" w:rsidP="007E4FD5">
      <w:pPr>
        <w:rPr>
          <w:rFonts w:eastAsia="Calibri"/>
          <w:sz w:val="22"/>
          <w:szCs w:val="22"/>
          <w:lang w:val="sr-Cyrl-RS"/>
        </w:rPr>
      </w:pPr>
    </w:p>
    <w:p w:rsidR="003C31A9" w:rsidRDefault="003C31A9" w:rsidP="003C31A9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 xml:space="preserve">Одговор: </w:t>
      </w:r>
    </w:p>
    <w:p w:rsidR="00F2197C" w:rsidRDefault="00F2197C" w:rsidP="00211F47">
      <w:pPr>
        <w:pStyle w:val="TableContents"/>
        <w:snapToGrid w:val="0"/>
        <w:ind w:firstLine="720"/>
        <w:jc w:val="both"/>
        <w:rPr>
          <w:iCs/>
          <w:lang w:val="sr-Cyrl-RS"/>
        </w:rPr>
      </w:pPr>
      <w:r w:rsidRPr="00F2197C">
        <w:rPr>
          <w:iCs/>
          <w:lang w:val="sr-Cyrl-RS"/>
        </w:rPr>
        <w:t>У оквиру додатних услова за кадровски капацитет п</w:t>
      </w:r>
      <w:r>
        <w:rPr>
          <w:iCs/>
          <w:lang w:val="sr-Cyrl-RS"/>
        </w:rPr>
        <w:t>оред лиценце 412 или 415 или 418, Наручилац ће на основу Вашег питања допунити Конкурсну документацију тако што ће поред наведених лиценци прихватити и лиценцу 812-одговорни извођач грађевинских радова на објектима нискоградње, за јавн</w:t>
      </w:r>
      <w:r w:rsidR="00211F47">
        <w:rPr>
          <w:iCs/>
          <w:lang w:val="sr-Cyrl-RS"/>
        </w:rPr>
        <w:t>у</w:t>
      </w:r>
      <w:r>
        <w:rPr>
          <w:iCs/>
          <w:lang w:val="sr-Cyrl-RS"/>
        </w:rPr>
        <w:t xml:space="preserve"> набавк</w:t>
      </w:r>
      <w:r w:rsidR="00211F47">
        <w:rPr>
          <w:iCs/>
          <w:lang w:val="sr-Cyrl-RS"/>
        </w:rPr>
        <w:t>у</w:t>
      </w:r>
      <w:r>
        <w:rPr>
          <w:iCs/>
          <w:lang w:val="sr-Cyrl-RS"/>
        </w:rPr>
        <w:t xml:space="preserve"> број</w:t>
      </w:r>
      <w:r w:rsidR="00211F47">
        <w:rPr>
          <w:iCs/>
          <w:lang w:val="sr-Cyrl-RS"/>
        </w:rPr>
        <w:t xml:space="preserve"> 1.3.12.Р/2019-</w:t>
      </w:r>
      <w:r w:rsidR="00211F47" w:rsidRPr="00F93438">
        <w:rPr>
          <w:lang w:val="sr-Cyrl-RS"/>
        </w:rPr>
        <w:t>Санација</w:t>
      </w:r>
      <w:r w:rsidR="00211F47">
        <w:rPr>
          <w:lang w:val="sr-Cyrl-RS"/>
        </w:rPr>
        <w:t xml:space="preserve"> градских улица (Крушевица, Мала Ракља 1 и 2, Старци и Стањево Пољана).</w:t>
      </w:r>
      <w:r>
        <w:rPr>
          <w:iCs/>
          <w:lang w:val="sr-Cyrl-RS"/>
        </w:rPr>
        <w:tab/>
      </w:r>
    </w:p>
    <w:p w:rsidR="00F2197C" w:rsidRDefault="00F2197C" w:rsidP="003C31A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Рок за достављање понуда биће продужен и објављен на Порталу Управе за јавне набавке и на интернет страници Наручиоца.</w:t>
      </w:r>
    </w:p>
    <w:p w:rsidR="00211F47" w:rsidRDefault="00F2197C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 xml:space="preserve"> </w:t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Комисија за ЈНВВ 1.3.12.Р/2019,</w:t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</w:p>
    <w:p w:rsidR="00211F47" w:rsidRP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___________________________</w:t>
      </w:r>
    </w:p>
    <w:sectPr w:rsidR="00211F47" w:rsidRPr="00211F47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17" w:rsidRDefault="00752C17" w:rsidP="0050664C">
      <w:r>
        <w:separator/>
      </w:r>
    </w:p>
  </w:endnote>
  <w:endnote w:type="continuationSeparator" w:id="0">
    <w:p w:rsidR="00752C17" w:rsidRDefault="00752C17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17" w:rsidRDefault="00752C17" w:rsidP="0050664C">
      <w:r>
        <w:separator/>
      </w:r>
    </w:p>
  </w:footnote>
  <w:footnote w:type="continuationSeparator" w:id="0">
    <w:p w:rsidR="00752C17" w:rsidRDefault="00752C17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2E4F"/>
    <w:rsid w:val="001E3D9A"/>
    <w:rsid w:val="001E3F2F"/>
    <w:rsid w:val="001E4E1E"/>
    <w:rsid w:val="001F5529"/>
    <w:rsid w:val="00202140"/>
    <w:rsid w:val="00211F47"/>
    <w:rsid w:val="00240A4A"/>
    <w:rsid w:val="0024169F"/>
    <w:rsid w:val="00247570"/>
    <w:rsid w:val="00255264"/>
    <w:rsid w:val="00261DA8"/>
    <w:rsid w:val="00272C18"/>
    <w:rsid w:val="002826F1"/>
    <w:rsid w:val="002A07B2"/>
    <w:rsid w:val="002A2174"/>
    <w:rsid w:val="002A4F20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25D5A"/>
    <w:rsid w:val="00330686"/>
    <w:rsid w:val="00341C4C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31A9"/>
    <w:rsid w:val="003C54E5"/>
    <w:rsid w:val="003E095F"/>
    <w:rsid w:val="003E201B"/>
    <w:rsid w:val="003E33B0"/>
    <w:rsid w:val="00410543"/>
    <w:rsid w:val="004228F2"/>
    <w:rsid w:val="00426716"/>
    <w:rsid w:val="00446658"/>
    <w:rsid w:val="00465A32"/>
    <w:rsid w:val="00472475"/>
    <w:rsid w:val="004729C6"/>
    <w:rsid w:val="004910E5"/>
    <w:rsid w:val="004915F9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55F0B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2C17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429E3"/>
    <w:rsid w:val="00944DAF"/>
    <w:rsid w:val="00957267"/>
    <w:rsid w:val="0096667D"/>
    <w:rsid w:val="00975684"/>
    <w:rsid w:val="00981CB3"/>
    <w:rsid w:val="009821FA"/>
    <w:rsid w:val="00983739"/>
    <w:rsid w:val="009A3962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52FF4"/>
    <w:rsid w:val="00A66554"/>
    <w:rsid w:val="00A7492B"/>
    <w:rsid w:val="00A911A0"/>
    <w:rsid w:val="00A917B7"/>
    <w:rsid w:val="00A93153"/>
    <w:rsid w:val="00A957E9"/>
    <w:rsid w:val="00AA2C8A"/>
    <w:rsid w:val="00AA3FA7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D6E5F"/>
    <w:rsid w:val="00CE655A"/>
    <w:rsid w:val="00CE75DF"/>
    <w:rsid w:val="00CF2AAB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64B6"/>
    <w:rsid w:val="00E47DED"/>
    <w:rsid w:val="00E52F1B"/>
    <w:rsid w:val="00E66929"/>
    <w:rsid w:val="00E9320B"/>
    <w:rsid w:val="00E93C06"/>
    <w:rsid w:val="00EA10FE"/>
    <w:rsid w:val="00ED4569"/>
    <w:rsid w:val="00EE0E72"/>
    <w:rsid w:val="00EE14C6"/>
    <w:rsid w:val="00EF43EE"/>
    <w:rsid w:val="00EF77EC"/>
    <w:rsid w:val="00F01BCB"/>
    <w:rsid w:val="00F2197C"/>
    <w:rsid w:val="00F2332E"/>
    <w:rsid w:val="00F26392"/>
    <w:rsid w:val="00F548C8"/>
    <w:rsid w:val="00F77252"/>
    <w:rsid w:val="00F92A13"/>
    <w:rsid w:val="00F93438"/>
    <w:rsid w:val="00FA59E6"/>
    <w:rsid w:val="00FB6A28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CB1D-69D2-420A-874F-A0F7EBB3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96</cp:revision>
  <cp:lastPrinted>2019-02-20T15:33:00Z</cp:lastPrinted>
  <dcterms:created xsi:type="dcterms:W3CDTF">2018-04-05T11:29:00Z</dcterms:created>
  <dcterms:modified xsi:type="dcterms:W3CDTF">2019-06-11T09:39:00Z</dcterms:modified>
</cp:coreProperties>
</file>