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Број:404-33-</w:t>
      </w:r>
      <w:r w:rsidRPr="00E935D1">
        <w:rPr>
          <w:rFonts w:eastAsia="Lucida Sans Unicode"/>
          <w:b/>
          <w:bCs/>
          <w:sz w:val="22"/>
          <w:szCs w:val="22"/>
          <w:lang w:val="sr-Latn-RS"/>
        </w:rPr>
        <w:t>85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/2019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Pr="00E935D1">
        <w:rPr>
          <w:rFonts w:eastAsia="Lucida Sans Unicode"/>
          <w:b/>
          <w:bCs/>
          <w:sz w:val="22"/>
          <w:szCs w:val="22"/>
          <w:lang w:val="sr-Latn-RS"/>
        </w:rPr>
        <w:t>20</w:t>
      </w:r>
      <w:r w:rsidRPr="00E935D1">
        <w:rPr>
          <w:rFonts w:eastAsia="Lucida Sans Unicode"/>
          <w:b/>
          <w:bCs/>
          <w:sz w:val="22"/>
          <w:szCs w:val="22"/>
        </w:rPr>
        <w:t>.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02.2019.године.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en-US"/>
        </w:rPr>
      </w:pPr>
      <w:r w:rsidRPr="00E935D1">
        <w:rPr>
          <w:rFonts w:eastAsia="Lucida Sans Unicode"/>
          <w:b/>
          <w:bCs/>
          <w:sz w:val="22"/>
          <w:szCs w:val="22"/>
        </w:rPr>
        <w:t>E-mail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935D1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935D1">
        <w:rPr>
          <w:rFonts w:eastAsia="Lucida Sans Unicode"/>
          <w:b/>
          <w:bCs/>
          <w:sz w:val="22"/>
          <w:szCs w:val="22"/>
        </w:rPr>
        <w:t>@aleksandrovac.rs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E935D1" w:rsidRPr="00E935D1" w:rsidRDefault="00E935D1" w:rsidP="00E935D1">
      <w:pPr>
        <w:widowControl w:val="0"/>
        <w:rPr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935D1">
        <w:rPr>
          <w:rFonts w:eastAsia="Lucida Sans Unicode"/>
          <w:b/>
          <w:bCs/>
          <w:sz w:val="22"/>
          <w:szCs w:val="22"/>
        </w:rPr>
        <w:t>037</w:t>
      </w:r>
      <w:r w:rsidRPr="00E935D1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3751 145</w:t>
      </w:r>
    </w:p>
    <w:p w:rsidR="00E935D1" w:rsidRPr="00E935D1" w:rsidRDefault="00E935D1" w:rsidP="00E935D1">
      <w:pPr>
        <w:widowControl w:val="0"/>
        <w:rPr>
          <w:sz w:val="22"/>
          <w:szCs w:val="22"/>
          <w:lang w:val="sr-Cyrl-RS"/>
        </w:rPr>
      </w:pPr>
    </w:p>
    <w:p w:rsidR="00E935D1" w:rsidRPr="00E935D1" w:rsidRDefault="00E935D1" w:rsidP="00E935D1">
      <w:pPr>
        <w:pStyle w:val="Standard"/>
        <w:rPr>
          <w:rFonts w:cs="Times New Roman"/>
          <w:sz w:val="22"/>
          <w:szCs w:val="22"/>
        </w:rPr>
      </w:pPr>
      <w:r w:rsidRPr="00E935D1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ab/>
      </w:r>
      <w:proofErr w:type="spellStart"/>
      <w:proofErr w:type="gramStart"/>
      <w:r w:rsidRPr="00E935D1">
        <w:rPr>
          <w:rFonts w:cs="Times New Roman"/>
          <w:sz w:val="22"/>
          <w:szCs w:val="22"/>
        </w:rPr>
        <w:t>На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основу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члана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>63.</w:t>
      </w:r>
      <w:proofErr w:type="gramEnd"/>
      <w:r w:rsidRPr="00E935D1">
        <w:rPr>
          <w:rFonts w:cs="Times New Roman"/>
          <w:sz w:val="22"/>
          <w:szCs w:val="22"/>
          <w:lang w:val="sr-Cyrl-RS"/>
        </w:rPr>
        <w:t xml:space="preserve"> став  2. и  3. Закона о јавним набавкама </w:t>
      </w:r>
      <w:r w:rsidRPr="00E935D1">
        <w:rPr>
          <w:rFonts w:cs="Times New Roman"/>
          <w:sz w:val="22"/>
          <w:szCs w:val="22"/>
        </w:rPr>
        <w:t>(</w:t>
      </w:r>
      <w:r w:rsidRPr="00E935D1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</w:rPr>
        <w:t>“</w:t>
      </w:r>
      <w:proofErr w:type="spellStart"/>
      <w:r w:rsidRPr="00E935D1">
        <w:rPr>
          <w:rFonts w:cs="Times New Roman"/>
          <w:sz w:val="22"/>
          <w:szCs w:val="22"/>
        </w:rPr>
        <w:t>Службени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гласник</w:t>
      </w:r>
      <w:proofErr w:type="spellEnd"/>
      <w:r w:rsidRPr="00E935D1">
        <w:rPr>
          <w:rFonts w:cs="Times New Roman"/>
          <w:sz w:val="22"/>
          <w:szCs w:val="22"/>
        </w:rPr>
        <w:t xml:space="preserve"> РС” </w:t>
      </w:r>
      <w:proofErr w:type="spellStart"/>
      <w:r w:rsidRPr="00E935D1">
        <w:rPr>
          <w:rFonts w:cs="Times New Roman"/>
          <w:sz w:val="22"/>
          <w:szCs w:val="22"/>
        </w:rPr>
        <w:t>број</w:t>
      </w:r>
      <w:proofErr w:type="spellEnd"/>
      <w:r w:rsidRPr="00E935D1">
        <w:rPr>
          <w:rFonts w:cs="Times New Roman"/>
          <w:sz w:val="22"/>
          <w:szCs w:val="22"/>
        </w:rPr>
        <w:t xml:space="preserve"> 124/12,</w:t>
      </w:r>
      <w:r w:rsidRPr="00E935D1">
        <w:rPr>
          <w:rFonts w:cs="Times New Roman"/>
          <w:sz w:val="22"/>
          <w:szCs w:val="22"/>
          <w:lang w:val="sr-Cyrl-RS"/>
        </w:rPr>
        <w:t xml:space="preserve"> 14/15 и 68/15</w:t>
      </w:r>
      <w:r w:rsidRPr="00E935D1">
        <w:rPr>
          <w:rFonts w:cs="Times New Roman"/>
          <w:sz w:val="22"/>
          <w:szCs w:val="22"/>
        </w:rPr>
        <w:t xml:space="preserve">) </w:t>
      </w:r>
      <w:r w:rsidRPr="00E935D1">
        <w:rPr>
          <w:rFonts w:cs="Times New Roman"/>
          <w:sz w:val="22"/>
          <w:szCs w:val="22"/>
          <w:lang w:val="sr-Cyrl-RS"/>
        </w:rPr>
        <w:t>Комисија за јавну набавку радова,</w:t>
      </w:r>
      <w:r w:rsidRPr="00E935D1">
        <w:rPr>
          <w:rFonts w:cs="Times New Roman"/>
          <w:sz w:val="22"/>
          <w:szCs w:val="22"/>
        </w:rPr>
        <w:t xml:space="preserve"> ЈН 1.</w:t>
      </w:r>
      <w:r w:rsidRPr="00E935D1">
        <w:rPr>
          <w:rFonts w:cs="Times New Roman"/>
          <w:sz w:val="22"/>
          <w:szCs w:val="22"/>
          <w:lang w:val="sr-Cyrl-RS"/>
        </w:rPr>
        <w:t>3.1.Р</w:t>
      </w:r>
      <w:r w:rsidRPr="00E935D1">
        <w:rPr>
          <w:rFonts w:cs="Times New Roman"/>
          <w:sz w:val="22"/>
          <w:szCs w:val="22"/>
        </w:rPr>
        <w:t>/2019-</w:t>
      </w:r>
      <w:r w:rsidRPr="00E935D1">
        <w:rPr>
          <w:rFonts w:cs="Times New Roman"/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Плоча,  која се спроводи у отвореном поступку  јавне набавке радова, даје појашњење  на достављен </w:t>
      </w:r>
      <w:proofErr w:type="spellStart"/>
      <w:r w:rsidRPr="00E935D1">
        <w:rPr>
          <w:rFonts w:cs="Times New Roman"/>
          <w:sz w:val="22"/>
          <w:szCs w:val="22"/>
        </w:rPr>
        <w:t>Захтев</w:t>
      </w:r>
      <w:proofErr w:type="spellEnd"/>
      <w:r w:rsidRPr="00E935D1">
        <w:rPr>
          <w:rFonts w:cs="Times New Roman"/>
          <w:sz w:val="22"/>
          <w:szCs w:val="22"/>
          <w:lang w:val="sr-Cyrl-RS"/>
        </w:rPr>
        <w:t xml:space="preserve"> за додатним информацијама понуђача  </w:t>
      </w:r>
      <w:r w:rsidRPr="00E935D1">
        <w:rPr>
          <w:rFonts w:cs="Times New Roman"/>
          <w:sz w:val="22"/>
          <w:szCs w:val="22"/>
          <w:lang w:val="sr-Latn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број </w:t>
      </w:r>
      <w:r w:rsidRPr="00E935D1">
        <w:rPr>
          <w:rFonts w:cs="Times New Roman"/>
          <w:sz w:val="22"/>
          <w:szCs w:val="22"/>
        </w:rPr>
        <w:t xml:space="preserve">47/4-08 </w:t>
      </w:r>
      <w:r w:rsidRPr="00E935D1">
        <w:rPr>
          <w:rFonts w:cs="Times New Roman"/>
          <w:sz w:val="22"/>
          <w:szCs w:val="22"/>
          <w:lang w:val="sr-Latn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 од  </w:t>
      </w:r>
      <w:r w:rsidRPr="00E935D1">
        <w:rPr>
          <w:rFonts w:cs="Times New Roman"/>
          <w:sz w:val="22"/>
          <w:szCs w:val="22"/>
          <w:lang w:val="sr-Latn-RS"/>
        </w:rPr>
        <w:t>19.02.2</w:t>
      </w:r>
      <w:r w:rsidRPr="00E935D1">
        <w:rPr>
          <w:rFonts w:cs="Times New Roman"/>
          <w:sz w:val="22"/>
          <w:szCs w:val="22"/>
          <w:lang w:val="sr-Cyrl-RS"/>
        </w:rPr>
        <w:t>019. године</w:t>
      </w:r>
      <w:r w:rsidRPr="00E935D1">
        <w:rPr>
          <w:rFonts w:cs="Times New Roman"/>
          <w:sz w:val="22"/>
          <w:szCs w:val="22"/>
        </w:rPr>
        <w:t>,</w:t>
      </w:r>
    </w:p>
    <w:p w:rsidR="00E935D1" w:rsidRPr="00E935D1" w:rsidRDefault="00E935D1" w:rsidP="00E935D1">
      <w:pPr>
        <w:rPr>
          <w:rFonts w:eastAsia="Calibri"/>
          <w:sz w:val="22"/>
          <w:szCs w:val="22"/>
          <w:lang w:val="sr-Cyrl-RS"/>
        </w:rPr>
      </w:pP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  <w:r w:rsidRPr="00E935D1">
        <w:rPr>
          <w:rFonts w:eastAsia="Calibri"/>
          <w:sz w:val="22"/>
          <w:szCs w:val="22"/>
          <w:lang w:val="sr-Cyrl-RS"/>
        </w:rPr>
        <w:t xml:space="preserve">Имамо питања у вези ЈН 1.3.1.Р/2019-Грађевински  радови на санацији објекта зграде 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  <w:r w:rsidRPr="00E935D1">
        <w:rPr>
          <w:rFonts w:eastAsia="Calibri"/>
          <w:sz w:val="22"/>
          <w:szCs w:val="22"/>
          <w:lang w:val="sr-Cyrl-RS"/>
        </w:rPr>
        <w:t xml:space="preserve">Основне школе ''Аца Алексић'' у селу Плоча, Општина Александровац, на кпбр 2412/3 КО 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  <w:r w:rsidRPr="00E935D1">
        <w:rPr>
          <w:rFonts w:eastAsia="Calibri"/>
          <w:sz w:val="22"/>
          <w:szCs w:val="22"/>
          <w:lang w:val="sr-Cyrl-RS"/>
        </w:rPr>
        <w:t>Плоча у Обрасцу 12-Структура понуђене цене са упутствима за попуњавање –Предмер и предрачун радова: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E935D1" w:rsidRPr="00E935D1" w:rsidRDefault="00E935D1" w:rsidP="00E935D1">
      <w:pPr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E935D1">
        <w:rPr>
          <w:rFonts w:eastAsia="Calibri"/>
          <w:b/>
          <w:sz w:val="22"/>
          <w:szCs w:val="22"/>
          <w:u w:val="single"/>
          <w:lang w:val="sr-Cyrl-RS"/>
        </w:rPr>
        <w:t xml:space="preserve">   Питање бр. 1</w:t>
      </w:r>
      <w:r w:rsidRPr="00E935D1">
        <w:rPr>
          <w:rFonts w:eastAsia="Calibri"/>
          <w:sz w:val="22"/>
          <w:szCs w:val="22"/>
          <w:u w:val="single"/>
          <w:lang w:val="sr-Cyrl-RS"/>
        </w:rPr>
        <w:t>-</w:t>
      </w:r>
      <w:r w:rsidRPr="00E935D1">
        <w:rPr>
          <w:rFonts w:eastAsia="Calibri"/>
          <w:sz w:val="22"/>
          <w:szCs w:val="22"/>
          <w:lang w:val="sr-Cyrl-RS"/>
        </w:rPr>
        <w:t xml:space="preserve">У позицији </w:t>
      </w:r>
      <w:r w:rsidRPr="00E935D1">
        <w:rPr>
          <w:rFonts w:eastAsia="Calibri"/>
          <w:b/>
          <w:sz w:val="22"/>
          <w:szCs w:val="22"/>
          <w:u w:val="single"/>
        </w:rPr>
        <w:t xml:space="preserve">V 1 </w:t>
      </w:r>
      <w:r w:rsidRPr="00E935D1">
        <w:rPr>
          <w:rFonts w:eastAsia="Calibri"/>
          <w:b/>
          <w:sz w:val="22"/>
          <w:szCs w:val="22"/>
          <w:u w:val="single"/>
          <w:lang w:val="sr-Cyrl-RS"/>
        </w:rPr>
        <w:t xml:space="preserve">Алуминијумска браварија термо, У четрвртој измењеној </w:t>
      </w:r>
    </w:p>
    <w:p w:rsidR="00E935D1" w:rsidRPr="00E935D1" w:rsidRDefault="00E935D1" w:rsidP="00E935D1">
      <w:pPr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E935D1">
        <w:rPr>
          <w:rFonts w:eastAsia="Calibri"/>
          <w:b/>
          <w:sz w:val="22"/>
          <w:szCs w:val="22"/>
          <w:u w:val="single"/>
          <w:lang w:val="sr-Cyrl-RS"/>
        </w:rPr>
        <w:t>конкурсној документацији постоји неслагање са Шемама столарије: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en-US"/>
        </w:rPr>
      </w:pPr>
      <w:r w:rsidRPr="00E935D1">
        <w:rPr>
          <w:rFonts w:eastAsia="Calibri"/>
          <w:sz w:val="22"/>
          <w:szCs w:val="22"/>
          <w:lang w:val="sr-Cyrl-RS"/>
        </w:rPr>
        <w:t xml:space="preserve">У Конкурсној документацији пише   </w:t>
      </w:r>
      <w:proofErr w:type="spellStart"/>
      <w:r w:rsidRPr="00E935D1">
        <w:rPr>
          <w:rFonts w:eastAsia="Calibri"/>
          <w:sz w:val="22"/>
          <w:szCs w:val="22"/>
        </w:rPr>
        <w:t>pos</w:t>
      </w:r>
      <w:proofErr w:type="spellEnd"/>
      <w:r w:rsidRPr="00E935D1">
        <w:rPr>
          <w:rFonts w:eastAsia="Calibri"/>
          <w:sz w:val="22"/>
          <w:szCs w:val="22"/>
        </w:rPr>
        <w:t xml:space="preserve"> 27 </w:t>
      </w:r>
      <w:r w:rsidRPr="00E935D1">
        <w:rPr>
          <w:rFonts w:eastAsia="Calibri"/>
          <w:sz w:val="22"/>
          <w:szCs w:val="22"/>
          <w:lang w:val="sr-Cyrl-RS"/>
        </w:rPr>
        <w:t>-</w:t>
      </w:r>
      <w:r w:rsidRPr="00E935D1">
        <w:rPr>
          <w:rFonts w:eastAsia="Calibri"/>
          <w:sz w:val="22"/>
          <w:szCs w:val="22"/>
        </w:rPr>
        <w:t xml:space="preserve"> 228 x 21 (4,78m2), 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  <w:r w:rsidRPr="00E935D1">
        <w:rPr>
          <w:rFonts w:eastAsia="Calibri"/>
          <w:sz w:val="22"/>
          <w:szCs w:val="22"/>
          <w:lang w:val="sr-Cyrl-RS"/>
        </w:rPr>
        <w:t xml:space="preserve">а у шеми столарије  пише                    </w:t>
      </w:r>
      <w:proofErr w:type="spellStart"/>
      <w:r w:rsidRPr="00E935D1">
        <w:rPr>
          <w:rFonts w:eastAsia="Calibri"/>
          <w:sz w:val="22"/>
          <w:szCs w:val="22"/>
        </w:rPr>
        <w:t>pos</w:t>
      </w:r>
      <w:proofErr w:type="spellEnd"/>
      <w:r w:rsidRPr="00E935D1">
        <w:rPr>
          <w:rFonts w:eastAsia="Calibri"/>
          <w:sz w:val="22"/>
          <w:szCs w:val="22"/>
        </w:rPr>
        <w:t xml:space="preserve"> 27 </w:t>
      </w:r>
      <w:r w:rsidRPr="00E935D1">
        <w:rPr>
          <w:rFonts w:eastAsia="Calibri"/>
          <w:sz w:val="22"/>
          <w:szCs w:val="22"/>
          <w:lang w:val="sr-Cyrl-RS"/>
        </w:rPr>
        <w:t>-</w:t>
      </w:r>
      <w:r w:rsidRPr="00E935D1">
        <w:rPr>
          <w:rFonts w:eastAsia="Calibri"/>
          <w:sz w:val="22"/>
          <w:szCs w:val="22"/>
        </w:rPr>
        <w:t xml:space="preserve"> 2</w:t>
      </w:r>
      <w:r w:rsidRPr="00E935D1">
        <w:rPr>
          <w:rFonts w:eastAsia="Calibri"/>
          <w:sz w:val="22"/>
          <w:szCs w:val="22"/>
          <w:lang w:val="sr-Cyrl-RS"/>
        </w:rPr>
        <w:t>35</w:t>
      </w:r>
      <w:r w:rsidRPr="00E935D1">
        <w:rPr>
          <w:rFonts w:eastAsia="Calibri"/>
          <w:sz w:val="22"/>
          <w:szCs w:val="22"/>
        </w:rPr>
        <w:t xml:space="preserve"> x 2</w:t>
      </w:r>
      <w:r w:rsidRPr="00E935D1">
        <w:rPr>
          <w:rFonts w:eastAsia="Calibri"/>
          <w:sz w:val="22"/>
          <w:szCs w:val="22"/>
          <w:lang w:val="sr-Cyrl-RS"/>
        </w:rPr>
        <w:t>60.</w:t>
      </w:r>
    </w:p>
    <w:p w:rsidR="00E935D1" w:rsidRPr="00E935D1" w:rsidRDefault="00E935D1" w:rsidP="00E935D1">
      <w:pPr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E935D1">
        <w:rPr>
          <w:rFonts w:eastAsia="Calibri"/>
          <w:b/>
          <w:sz w:val="22"/>
          <w:szCs w:val="22"/>
          <w:u w:val="single"/>
          <w:lang w:val="sr-Cyrl-RS"/>
        </w:rPr>
        <w:t>Такође постоје неслагања Шеме столарије са описима из Конкурсне документације у</w:t>
      </w:r>
    </w:p>
    <w:p w:rsidR="00E935D1" w:rsidRPr="00E935D1" w:rsidRDefault="00E935D1" w:rsidP="00E935D1">
      <w:pPr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E935D1">
        <w:rPr>
          <w:rFonts w:eastAsia="Calibri"/>
          <w:b/>
          <w:sz w:val="22"/>
          <w:szCs w:val="22"/>
          <w:u w:val="single"/>
          <w:lang w:val="sr-Cyrl-RS"/>
        </w:rPr>
        <w:t xml:space="preserve">позицији </w:t>
      </w:r>
      <w:r w:rsidRPr="00E935D1">
        <w:rPr>
          <w:rFonts w:eastAsia="Calibri"/>
          <w:b/>
          <w:sz w:val="22"/>
          <w:szCs w:val="22"/>
          <w:u w:val="single"/>
        </w:rPr>
        <w:t xml:space="preserve">V3. </w:t>
      </w:r>
      <w:r w:rsidRPr="00E935D1">
        <w:rPr>
          <w:rFonts w:eastAsia="Calibri"/>
          <w:b/>
          <w:sz w:val="22"/>
          <w:szCs w:val="22"/>
          <w:u w:val="single"/>
          <w:lang w:val="sr-Cyrl-RS"/>
        </w:rPr>
        <w:t>Описи у Конкурсној документацији не одговарају Шеми столарије.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E935D1" w:rsidRPr="00E935D1" w:rsidRDefault="00E935D1" w:rsidP="00E935D1">
      <w:pPr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E935D1">
        <w:rPr>
          <w:rFonts w:eastAsia="Calibri"/>
          <w:b/>
          <w:sz w:val="22"/>
          <w:szCs w:val="22"/>
          <w:u w:val="single"/>
          <w:lang w:val="sr-Cyrl-RS"/>
        </w:rPr>
        <w:t>Овом приликом Вас молимо да нам одговорите на постављена питања  дана</w:t>
      </w:r>
    </w:p>
    <w:p w:rsidR="00E935D1" w:rsidRPr="00E935D1" w:rsidRDefault="00E935D1" w:rsidP="00E935D1">
      <w:pPr>
        <w:jc w:val="both"/>
        <w:rPr>
          <w:rFonts w:eastAsia="Calibri"/>
          <w:sz w:val="22"/>
          <w:szCs w:val="22"/>
          <w:lang w:val="sr-Cyrl-RS"/>
        </w:rPr>
      </w:pPr>
      <w:r w:rsidRPr="00E935D1">
        <w:rPr>
          <w:rFonts w:eastAsia="Calibri"/>
          <w:b/>
          <w:sz w:val="22"/>
          <w:szCs w:val="22"/>
          <w:u w:val="single"/>
          <w:lang w:val="sr-Cyrl-RS"/>
        </w:rPr>
        <w:t>18.02.2019.год.</w:t>
      </w:r>
    </w:p>
    <w:p w:rsidR="00E935D1" w:rsidRPr="00E935D1" w:rsidRDefault="00E935D1" w:rsidP="00E935D1">
      <w:pPr>
        <w:rPr>
          <w:rFonts w:eastAsia="Calibri"/>
          <w:sz w:val="22"/>
          <w:szCs w:val="22"/>
          <w:lang w:val="sr-Cyrl-RS"/>
        </w:rPr>
      </w:pPr>
    </w:p>
    <w:p w:rsidR="00E935D1" w:rsidRPr="00E935D1" w:rsidRDefault="00E935D1" w:rsidP="00E935D1">
      <w:pPr>
        <w:pStyle w:val="TableContents"/>
        <w:snapToGrid w:val="0"/>
        <w:jc w:val="both"/>
        <w:rPr>
          <w:rFonts w:eastAsia="Lucida Sans Unicode"/>
          <w:bCs/>
          <w:sz w:val="22"/>
          <w:szCs w:val="22"/>
          <w:lang w:val="sr-Cyrl-RS"/>
        </w:rPr>
      </w:pPr>
      <w:r w:rsidRPr="00E935D1">
        <w:rPr>
          <w:b/>
          <w:iCs/>
          <w:sz w:val="22"/>
          <w:szCs w:val="22"/>
          <w:lang w:val="sr-Cyrl-RS"/>
        </w:rPr>
        <w:t>Одговор бр. 1:</w:t>
      </w:r>
    </w:p>
    <w:p w:rsidR="00C7498B" w:rsidRPr="00E935D1" w:rsidRDefault="00C7498B" w:rsidP="00C7498B">
      <w:pPr>
        <w:jc w:val="both"/>
        <w:rPr>
          <w:b/>
          <w:iCs/>
          <w:sz w:val="22"/>
          <w:szCs w:val="22"/>
        </w:rPr>
      </w:pPr>
    </w:p>
    <w:p w:rsidR="00C7498B" w:rsidRPr="00E935D1" w:rsidRDefault="002779F5" w:rsidP="00C7498B">
      <w:pPr>
        <w:jc w:val="both"/>
        <w:rPr>
          <w:sz w:val="22"/>
          <w:szCs w:val="22"/>
        </w:rPr>
      </w:pPr>
      <w:proofErr w:type="spellStart"/>
      <w:proofErr w:type="gramStart"/>
      <w:r w:rsidRPr="00E935D1">
        <w:rPr>
          <w:iCs/>
          <w:sz w:val="22"/>
          <w:szCs w:val="22"/>
        </w:rPr>
        <w:t>Greška</w:t>
      </w:r>
      <w:proofErr w:type="spellEnd"/>
      <w:r w:rsidRPr="00E935D1">
        <w:rPr>
          <w:iCs/>
          <w:sz w:val="22"/>
          <w:szCs w:val="22"/>
        </w:rPr>
        <w:t xml:space="preserve"> je u semi </w:t>
      </w:r>
      <w:proofErr w:type="spellStart"/>
      <w:r w:rsidRPr="00E935D1">
        <w:rPr>
          <w:iCs/>
          <w:sz w:val="22"/>
          <w:szCs w:val="22"/>
        </w:rPr>
        <w:t>stolarije</w:t>
      </w:r>
      <w:proofErr w:type="spellEnd"/>
      <w:r w:rsidRPr="00E935D1">
        <w:rPr>
          <w:iCs/>
          <w:sz w:val="22"/>
          <w:szCs w:val="22"/>
        </w:rPr>
        <w:t xml:space="preserve">, </w:t>
      </w:r>
      <w:proofErr w:type="spellStart"/>
      <w:r w:rsidRPr="00E935D1">
        <w:rPr>
          <w:iCs/>
          <w:sz w:val="22"/>
          <w:szCs w:val="22"/>
        </w:rPr>
        <w:t>dajemo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novu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ispravljenu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šemu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za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poziciju</w:t>
      </w:r>
      <w:proofErr w:type="spellEnd"/>
      <w:r w:rsidRPr="00E935D1">
        <w:rPr>
          <w:iCs/>
          <w:sz w:val="22"/>
          <w:szCs w:val="22"/>
        </w:rPr>
        <w:t xml:space="preserve"> 27.</w:t>
      </w:r>
      <w:proofErr w:type="gramEnd"/>
    </w:p>
    <w:p w:rsidR="00D65C11" w:rsidRPr="00E935D1" w:rsidRDefault="00531752" w:rsidP="00D65C11">
      <w:pPr>
        <w:rPr>
          <w:sz w:val="22"/>
          <w:szCs w:val="22"/>
        </w:rPr>
      </w:pPr>
      <w:r w:rsidRPr="00E935D1">
        <w:rPr>
          <w:sz w:val="22"/>
          <w:szCs w:val="22"/>
          <w:u w:val="single"/>
        </w:rPr>
        <w:t xml:space="preserve"> </w:t>
      </w:r>
    </w:p>
    <w:p w:rsidR="00531752" w:rsidRPr="00E935D1" w:rsidRDefault="002779F5" w:rsidP="00D65C11">
      <w:pPr>
        <w:rPr>
          <w:iCs/>
          <w:sz w:val="22"/>
          <w:szCs w:val="22"/>
        </w:rPr>
      </w:pPr>
      <w:proofErr w:type="spellStart"/>
      <w:proofErr w:type="gramStart"/>
      <w:r w:rsidRPr="00E935D1">
        <w:rPr>
          <w:b/>
          <w:iCs/>
          <w:sz w:val="22"/>
          <w:szCs w:val="22"/>
        </w:rPr>
        <w:t>Za</w:t>
      </w:r>
      <w:proofErr w:type="spellEnd"/>
      <w:r w:rsidRPr="00E935D1">
        <w:rPr>
          <w:b/>
          <w:iCs/>
          <w:sz w:val="22"/>
          <w:szCs w:val="22"/>
        </w:rPr>
        <w:t xml:space="preserve">  </w:t>
      </w:r>
      <w:proofErr w:type="spellStart"/>
      <w:r w:rsidRPr="00E935D1">
        <w:rPr>
          <w:b/>
          <w:iCs/>
          <w:sz w:val="22"/>
          <w:szCs w:val="22"/>
        </w:rPr>
        <w:t>poziciju</w:t>
      </w:r>
      <w:proofErr w:type="spellEnd"/>
      <w:proofErr w:type="gramEnd"/>
      <w:r w:rsidRPr="00E935D1">
        <w:rPr>
          <w:b/>
          <w:iCs/>
          <w:sz w:val="22"/>
          <w:szCs w:val="22"/>
        </w:rPr>
        <w:t xml:space="preserve"> V3 u </w:t>
      </w:r>
      <w:proofErr w:type="spellStart"/>
      <w:r w:rsidRPr="00E935D1">
        <w:rPr>
          <w:b/>
          <w:iCs/>
          <w:sz w:val="22"/>
          <w:szCs w:val="22"/>
        </w:rPr>
        <w:t>konkursnoj</w:t>
      </w:r>
      <w:proofErr w:type="spellEnd"/>
      <w:r w:rsidRPr="00E935D1">
        <w:rPr>
          <w:b/>
          <w:iCs/>
          <w:sz w:val="22"/>
          <w:szCs w:val="22"/>
        </w:rPr>
        <w:t xml:space="preserve"> </w:t>
      </w:r>
      <w:proofErr w:type="spellStart"/>
      <w:r w:rsidRPr="00E935D1">
        <w:rPr>
          <w:b/>
          <w:iCs/>
          <w:sz w:val="22"/>
          <w:szCs w:val="22"/>
        </w:rPr>
        <w:t>dokumentaciji</w:t>
      </w:r>
      <w:proofErr w:type="spellEnd"/>
      <w:r w:rsidRPr="00E935D1">
        <w:rPr>
          <w:b/>
          <w:iCs/>
          <w:sz w:val="22"/>
          <w:szCs w:val="22"/>
        </w:rPr>
        <w:t xml:space="preserve"> </w:t>
      </w:r>
      <w:proofErr w:type="spellStart"/>
      <w:r w:rsidRPr="00E935D1">
        <w:rPr>
          <w:b/>
          <w:iCs/>
          <w:sz w:val="22"/>
          <w:szCs w:val="22"/>
        </w:rPr>
        <w:t>op</w:t>
      </w:r>
      <w:r w:rsidR="000B3BE5" w:rsidRPr="00E935D1">
        <w:rPr>
          <w:b/>
          <w:iCs/>
          <w:sz w:val="22"/>
          <w:szCs w:val="22"/>
        </w:rPr>
        <w:t>is</w:t>
      </w:r>
      <w:proofErr w:type="spellEnd"/>
      <w:r w:rsidR="000B3BE5" w:rsidRPr="00E935D1">
        <w:rPr>
          <w:b/>
          <w:iCs/>
          <w:sz w:val="22"/>
          <w:szCs w:val="22"/>
        </w:rPr>
        <w:t xml:space="preserve"> </w:t>
      </w:r>
      <w:proofErr w:type="spellStart"/>
      <w:r w:rsidR="000B3BE5" w:rsidRPr="00E935D1">
        <w:rPr>
          <w:b/>
          <w:iCs/>
          <w:sz w:val="22"/>
          <w:szCs w:val="22"/>
        </w:rPr>
        <w:t>glasi</w:t>
      </w:r>
      <w:proofErr w:type="spellEnd"/>
      <w:r w:rsidR="000B3BE5" w:rsidRPr="00E935D1">
        <w:rPr>
          <w:b/>
          <w:iCs/>
          <w:sz w:val="22"/>
          <w:szCs w:val="22"/>
        </w:rPr>
        <w:t>:</w:t>
      </w:r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Nabavka</w:t>
      </w:r>
      <w:proofErr w:type="spellEnd"/>
      <w:r w:rsidR="000B3BE5" w:rsidRPr="00E935D1">
        <w:rPr>
          <w:iCs/>
          <w:sz w:val="22"/>
          <w:szCs w:val="22"/>
        </w:rPr>
        <w:t xml:space="preserve"> transport </w:t>
      </w:r>
      <w:proofErr w:type="spellStart"/>
      <w:r w:rsidR="000B3BE5" w:rsidRPr="00E935D1">
        <w:rPr>
          <w:iCs/>
          <w:sz w:val="22"/>
          <w:szCs w:val="22"/>
        </w:rPr>
        <w:t>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ugradnja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unutrašnjih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Alum.konstrukcija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vrata</w:t>
      </w:r>
      <w:proofErr w:type="spellEnd"/>
      <w:r w:rsidR="000B3BE5" w:rsidRPr="00E935D1">
        <w:rPr>
          <w:iCs/>
          <w:sz w:val="22"/>
          <w:szCs w:val="22"/>
        </w:rPr>
        <w:t xml:space="preserve"> (bez </w:t>
      </w:r>
      <w:proofErr w:type="spellStart"/>
      <w:r w:rsidR="000B3BE5" w:rsidRPr="00E935D1">
        <w:rPr>
          <w:iCs/>
          <w:sz w:val="22"/>
          <w:szCs w:val="22"/>
        </w:rPr>
        <w:t>termickog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prekida</w:t>
      </w:r>
      <w:proofErr w:type="spellEnd"/>
      <w:r w:rsidR="000B3BE5" w:rsidRPr="00E935D1">
        <w:rPr>
          <w:iCs/>
          <w:sz w:val="22"/>
          <w:szCs w:val="22"/>
        </w:rPr>
        <w:t xml:space="preserve">), </w:t>
      </w:r>
      <w:proofErr w:type="spellStart"/>
      <w:r w:rsidR="000B3BE5" w:rsidRPr="00E935D1">
        <w:rPr>
          <w:iCs/>
          <w:sz w:val="22"/>
          <w:szCs w:val="22"/>
        </w:rPr>
        <w:t>plastificiran</w:t>
      </w:r>
      <w:proofErr w:type="spellEnd"/>
      <w:r w:rsidR="000B3BE5" w:rsidRPr="00E935D1">
        <w:rPr>
          <w:iCs/>
          <w:sz w:val="22"/>
          <w:szCs w:val="22"/>
        </w:rPr>
        <w:t xml:space="preserve"> u </w:t>
      </w:r>
      <w:proofErr w:type="spellStart"/>
      <w:r w:rsidR="000B3BE5" w:rsidRPr="00E935D1">
        <w:rPr>
          <w:iCs/>
          <w:sz w:val="22"/>
          <w:szCs w:val="22"/>
        </w:rPr>
        <w:t>beloj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boji</w:t>
      </w:r>
      <w:proofErr w:type="spellEnd"/>
      <w:r w:rsidR="000B3BE5" w:rsidRPr="00E935D1">
        <w:rPr>
          <w:iCs/>
          <w:sz w:val="22"/>
          <w:szCs w:val="22"/>
        </w:rPr>
        <w:t xml:space="preserve">. </w:t>
      </w:r>
      <w:proofErr w:type="spellStart"/>
      <w:r w:rsidR="000B3BE5" w:rsidRPr="00E935D1">
        <w:rPr>
          <w:iCs/>
          <w:sz w:val="22"/>
          <w:szCs w:val="22"/>
        </w:rPr>
        <w:t>Montaza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suvim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postupkom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proofErr w:type="gramStart"/>
      <w:r w:rsidR="000B3BE5" w:rsidRPr="00E935D1">
        <w:rPr>
          <w:iCs/>
          <w:sz w:val="22"/>
          <w:szCs w:val="22"/>
        </w:rPr>
        <w:t>sa</w:t>
      </w:r>
      <w:proofErr w:type="spellEnd"/>
      <w:proofErr w:type="gram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prethodno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ugradjeni</w:t>
      </w:r>
      <w:proofErr w:type="spellEnd"/>
      <w:r w:rsidR="000B3BE5" w:rsidRPr="00E935D1">
        <w:rPr>
          <w:iCs/>
          <w:sz w:val="22"/>
          <w:szCs w:val="22"/>
        </w:rPr>
        <w:t xml:space="preserve"> "</w:t>
      </w:r>
      <w:proofErr w:type="spellStart"/>
      <w:r w:rsidR="000B3BE5" w:rsidRPr="00E935D1">
        <w:rPr>
          <w:iCs/>
          <w:sz w:val="22"/>
          <w:szCs w:val="22"/>
        </w:rPr>
        <w:t>slepi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stok</w:t>
      </w:r>
      <w:proofErr w:type="spellEnd"/>
      <w:r w:rsidR="000B3BE5" w:rsidRPr="00E935D1">
        <w:rPr>
          <w:iCs/>
          <w:sz w:val="22"/>
          <w:szCs w:val="22"/>
        </w:rPr>
        <w:t xml:space="preserve">" (od </w:t>
      </w:r>
      <w:proofErr w:type="spellStart"/>
      <w:r w:rsidR="000B3BE5" w:rsidRPr="00E935D1">
        <w:rPr>
          <w:iCs/>
          <w:sz w:val="22"/>
          <w:szCs w:val="22"/>
        </w:rPr>
        <w:t>celicnih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kutija</w:t>
      </w:r>
      <w:proofErr w:type="spellEnd"/>
      <w:r w:rsidR="000B3BE5" w:rsidRPr="00E935D1">
        <w:rPr>
          <w:iCs/>
          <w:sz w:val="22"/>
          <w:szCs w:val="22"/>
        </w:rPr>
        <w:t xml:space="preserve"> 30 x 20-sa </w:t>
      </w:r>
      <w:proofErr w:type="spellStart"/>
      <w:r w:rsidR="000B3BE5" w:rsidRPr="00E935D1">
        <w:rPr>
          <w:iCs/>
          <w:sz w:val="22"/>
          <w:szCs w:val="22"/>
        </w:rPr>
        <w:t>armankerima</w:t>
      </w:r>
      <w:proofErr w:type="spellEnd"/>
      <w:r w:rsidR="000B3BE5" w:rsidRPr="00E935D1">
        <w:rPr>
          <w:iCs/>
          <w:sz w:val="22"/>
          <w:szCs w:val="22"/>
        </w:rPr>
        <w:t xml:space="preserve">).  Po </w:t>
      </w:r>
      <w:proofErr w:type="spellStart"/>
      <w:r w:rsidR="000B3BE5" w:rsidRPr="00E935D1">
        <w:rPr>
          <w:iCs/>
          <w:sz w:val="22"/>
          <w:szCs w:val="22"/>
        </w:rPr>
        <w:t>obimu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unutrasnje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spoljne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strane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predvideti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aluminijumsku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lajsnu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za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vezu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obimnim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konstrukcijama</w:t>
      </w:r>
      <w:proofErr w:type="spellEnd"/>
      <w:r w:rsidR="000B3BE5" w:rsidRPr="00E935D1">
        <w:rPr>
          <w:iCs/>
          <w:sz w:val="22"/>
          <w:szCs w:val="22"/>
        </w:rPr>
        <w:t xml:space="preserve"> (</w:t>
      </w:r>
      <w:proofErr w:type="spellStart"/>
      <w:proofErr w:type="gramStart"/>
      <w:r w:rsidR="000B3BE5" w:rsidRPr="00E935D1">
        <w:rPr>
          <w:iCs/>
          <w:sz w:val="22"/>
          <w:szCs w:val="22"/>
        </w:rPr>
        <w:t>boje</w:t>
      </w:r>
      <w:proofErr w:type="spellEnd"/>
      <w:r w:rsidR="000B3BE5" w:rsidRPr="00E935D1">
        <w:rPr>
          <w:iCs/>
          <w:sz w:val="22"/>
          <w:szCs w:val="22"/>
        </w:rPr>
        <w:t xml:space="preserve">  </w:t>
      </w:r>
      <w:proofErr w:type="spellStart"/>
      <w:r w:rsidR="000B3BE5" w:rsidRPr="00E935D1">
        <w:rPr>
          <w:iCs/>
          <w:sz w:val="22"/>
          <w:szCs w:val="22"/>
        </w:rPr>
        <w:t>stolarije</w:t>
      </w:r>
      <w:proofErr w:type="spellEnd"/>
      <w:proofErr w:type="gramEnd"/>
      <w:r w:rsidR="000B3BE5" w:rsidRPr="00E935D1">
        <w:rPr>
          <w:iCs/>
          <w:sz w:val="22"/>
          <w:szCs w:val="22"/>
        </w:rPr>
        <w:t xml:space="preserve">) </w:t>
      </w:r>
      <w:proofErr w:type="spellStart"/>
      <w:r w:rsidR="000B3BE5" w:rsidRPr="00E935D1">
        <w:rPr>
          <w:iCs/>
          <w:sz w:val="22"/>
          <w:szCs w:val="22"/>
        </w:rPr>
        <w:t>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hermetizacioni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strukturalni</w:t>
      </w:r>
      <w:proofErr w:type="spellEnd"/>
      <w:r w:rsidR="000B3BE5" w:rsidRPr="00E935D1">
        <w:rPr>
          <w:iCs/>
          <w:sz w:val="22"/>
          <w:szCs w:val="22"/>
        </w:rPr>
        <w:t xml:space="preserve"> kit. </w:t>
      </w:r>
      <w:proofErr w:type="spellStart"/>
      <w:proofErr w:type="gramStart"/>
      <w:r w:rsidR="000B3BE5" w:rsidRPr="00E935D1">
        <w:rPr>
          <w:iCs/>
          <w:sz w:val="22"/>
          <w:szCs w:val="22"/>
        </w:rPr>
        <w:t>Otvaranje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vrata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po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skici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iz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šeme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stolarije</w:t>
      </w:r>
      <w:proofErr w:type="spellEnd"/>
      <w:r w:rsidR="000B3BE5" w:rsidRPr="00E935D1">
        <w:rPr>
          <w:iCs/>
          <w:sz w:val="22"/>
          <w:szCs w:val="22"/>
        </w:rPr>
        <w:t>.</w:t>
      </w:r>
      <w:proofErr w:type="gram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Otvaranje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r w:rsidR="000B3BE5" w:rsidRPr="00E935D1">
        <w:rPr>
          <w:iCs/>
          <w:sz w:val="22"/>
          <w:szCs w:val="22"/>
        </w:rPr>
        <w:t>nadsvetla</w:t>
      </w:r>
      <w:proofErr w:type="spellEnd"/>
      <w:r w:rsidR="000B3BE5" w:rsidRPr="00E935D1">
        <w:rPr>
          <w:iCs/>
          <w:sz w:val="22"/>
          <w:szCs w:val="22"/>
        </w:rPr>
        <w:t xml:space="preserve"> </w:t>
      </w:r>
      <w:proofErr w:type="spellStart"/>
      <w:proofErr w:type="gramStart"/>
      <w:r w:rsidR="000B3BE5" w:rsidRPr="00E935D1">
        <w:rPr>
          <w:iCs/>
          <w:sz w:val="22"/>
          <w:szCs w:val="22"/>
        </w:rPr>
        <w:t>na</w:t>
      </w:r>
      <w:proofErr w:type="spellEnd"/>
      <w:proofErr w:type="gramEnd"/>
      <w:r w:rsidR="000B3BE5" w:rsidRPr="00E935D1">
        <w:rPr>
          <w:iCs/>
          <w:sz w:val="22"/>
          <w:szCs w:val="22"/>
        </w:rPr>
        <w:t xml:space="preserve"> "</w:t>
      </w:r>
      <w:proofErr w:type="spellStart"/>
      <w:r w:rsidR="000B3BE5" w:rsidRPr="00E935D1">
        <w:rPr>
          <w:iCs/>
          <w:sz w:val="22"/>
          <w:szCs w:val="22"/>
        </w:rPr>
        <w:t>ventus</w:t>
      </w:r>
      <w:proofErr w:type="spellEnd"/>
      <w:r w:rsidR="000B3BE5" w:rsidRPr="00E935D1">
        <w:rPr>
          <w:iCs/>
          <w:sz w:val="22"/>
          <w:szCs w:val="22"/>
        </w:rPr>
        <w:t>".</w:t>
      </w:r>
    </w:p>
    <w:p w:rsidR="000B3BE5" w:rsidRPr="00E935D1" w:rsidRDefault="000B3BE5" w:rsidP="00D65C11">
      <w:pPr>
        <w:rPr>
          <w:iCs/>
          <w:sz w:val="22"/>
          <w:szCs w:val="22"/>
        </w:rPr>
      </w:pPr>
    </w:p>
    <w:p w:rsidR="000B3BE5" w:rsidRPr="00E935D1" w:rsidRDefault="000B3BE5" w:rsidP="000B3BE5">
      <w:pPr>
        <w:rPr>
          <w:iCs/>
          <w:sz w:val="22"/>
          <w:szCs w:val="22"/>
        </w:rPr>
      </w:pPr>
      <w:proofErr w:type="spellStart"/>
      <w:r w:rsidRPr="00E935D1">
        <w:rPr>
          <w:b/>
          <w:iCs/>
          <w:sz w:val="22"/>
          <w:szCs w:val="22"/>
        </w:rPr>
        <w:t>Opis</w:t>
      </w:r>
      <w:proofErr w:type="spellEnd"/>
      <w:r w:rsidRPr="00E935D1">
        <w:rPr>
          <w:b/>
          <w:iCs/>
          <w:sz w:val="22"/>
          <w:szCs w:val="22"/>
        </w:rPr>
        <w:t xml:space="preserve"> u </w:t>
      </w:r>
      <w:proofErr w:type="spellStart"/>
      <w:r w:rsidRPr="00E935D1">
        <w:rPr>
          <w:b/>
          <w:iCs/>
          <w:sz w:val="22"/>
          <w:szCs w:val="22"/>
        </w:rPr>
        <w:t>šemama</w:t>
      </w:r>
      <w:proofErr w:type="spellEnd"/>
      <w:r w:rsidRPr="00E935D1">
        <w:rPr>
          <w:b/>
          <w:iCs/>
          <w:sz w:val="22"/>
          <w:szCs w:val="22"/>
        </w:rPr>
        <w:t xml:space="preserve"> </w:t>
      </w:r>
      <w:proofErr w:type="spellStart"/>
      <w:r w:rsidRPr="00E935D1">
        <w:rPr>
          <w:b/>
          <w:iCs/>
          <w:sz w:val="22"/>
          <w:szCs w:val="22"/>
        </w:rPr>
        <w:t>stolarije</w:t>
      </w:r>
      <w:proofErr w:type="spellEnd"/>
      <w:r w:rsidRPr="00E935D1">
        <w:rPr>
          <w:b/>
          <w:iCs/>
          <w:sz w:val="22"/>
          <w:szCs w:val="22"/>
        </w:rPr>
        <w:t xml:space="preserve"> </w:t>
      </w:r>
      <w:proofErr w:type="spellStart"/>
      <w:proofErr w:type="gramStart"/>
      <w:r w:rsidR="00147197" w:rsidRPr="00E935D1">
        <w:rPr>
          <w:b/>
          <w:iCs/>
          <w:sz w:val="22"/>
          <w:szCs w:val="22"/>
        </w:rPr>
        <w:t>na</w:t>
      </w:r>
      <w:proofErr w:type="spellEnd"/>
      <w:proofErr w:type="gramEnd"/>
      <w:r w:rsidR="00147197" w:rsidRPr="00E935D1">
        <w:rPr>
          <w:b/>
          <w:iCs/>
          <w:sz w:val="22"/>
          <w:szCs w:val="22"/>
        </w:rPr>
        <w:t xml:space="preserve"> primer </w:t>
      </w:r>
      <w:proofErr w:type="spellStart"/>
      <w:r w:rsidR="00147197" w:rsidRPr="00E935D1">
        <w:rPr>
          <w:b/>
          <w:iCs/>
          <w:sz w:val="22"/>
          <w:szCs w:val="22"/>
        </w:rPr>
        <w:t>za</w:t>
      </w:r>
      <w:proofErr w:type="spellEnd"/>
      <w:r w:rsidR="00147197" w:rsidRPr="00E935D1">
        <w:rPr>
          <w:b/>
          <w:iCs/>
          <w:sz w:val="22"/>
          <w:szCs w:val="22"/>
        </w:rPr>
        <w:t xml:space="preserve"> </w:t>
      </w:r>
      <w:proofErr w:type="spellStart"/>
      <w:r w:rsidR="00147197" w:rsidRPr="00E935D1">
        <w:rPr>
          <w:b/>
          <w:iCs/>
          <w:sz w:val="22"/>
          <w:szCs w:val="22"/>
        </w:rPr>
        <w:t>vrata</w:t>
      </w:r>
      <w:proofErr w:type="spellEnd"/>
      <w:r w:rsidR="00147197" w:rsidRPr="00E935D1">
        <w:rPr>
          <w:b/>
          <w:iCs/>
          <w:sz w:val="22"/>
          <w:szCs w:val="22"/>
        </w:rPr>
        <w:t xml:space="preserve"> p10 </w:t>
      </w:r>
      <w:proofErr w:type="spellStart"/>
      <w:r w:rsidR="00147197" w:rsidRPr="00E935D1">
        <w:rPr>
          <w:b/>
          <w:iCs/>
          <w:sz w:val="22"/>
          <w:szCs w:val="22"/>
        </w:rPr>
        <w:t>glasi</w:t>
      </w:r>
      <w:proofErr w:type="spellEnd"/>
      <w:r w:rsidR="00147197" w:rsidRPr="00E935D1">
        <w:rPr>
          <w:b/>
          <w:iCs/>
          <w:sz w:val="22"/>
          <w:szCs w:val="22"/>
        </w:rPr>
        <w:t>:</w:t>
      </w:r>
      <w:r w:rsidR="00147197"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Alum.konstrukcija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vrata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nadsvetlom</w:t>
      </w:r>
      <w:proofErr w:type="spellEnd"/>
      <w:r w:rsidRPr="00E935D1">
        <w:rPr>
          <w:iCs/>
          <w:sz w:val="22"/>
          <w:szCs w:val="22"/>
        </w:rPr>
        <w:t xml:space="preserve"> (bez </w:t>
      </w:r>
      <w:proofErr w:type="spellStart"/>
      <w:r w:rsidRPr="00E935D1">
        <w:rPr>
          <w:iCs/>
          <w:sz w:val="22"/>
          <w:szCs w:val="22"/>
        </w:rPr>
        <w:t>termickog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prekida</w:t>
      </w:r>
      <w:proofErr w:type="spellEnd"/>
      <w:r w:rsidRPr="00E935D1">
        <w:rPr>
          <w:iCs/>
          <w:sz w:val="22"/>
          <w:szCs w:val="22"/>
        </w:rPr>
        <w:t xml:space="preserve">), </w:t>
      </w:r>
      <w:proofErr w:type="spellStart"/>
      <w:r w:rsidRPr="00E935D1">
        <w:rPr>
          <w:iCs/>
          <w:sz w:val="22"/>
          <w:szCs w:val="22"/>
        </w:rPr>
        <w:t>plastificiran</w:t>
      </w:r>
      <w:proofErr w:type="spellEnd"/>
      <w:r w:rsidRPr="00E935D1">
        <w:rPr>
          <w:iCs/>
          <w:sz w:val="22"/>
          <w:szCs w:val="22"/>
        </w:rPr>
        <w:t xml:space="preserve"> u </w:t>
      </w:r>
      <w:proofErr w:type="spellStart"/>
      <w:r w:rsidRPr="00E935D1">
        <w:rPr>
          <w:iCs/>
          <w:sz w:val="22"/>
          <w:szCs w:val="22"/>
        </w:rPr>
        <w:t>beloj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boji</w:t>
      </w:r>
      <w:proofErr w:type="spellEnd"/>
      <w:r w:rsidRPr="00E935D1">
        <w:rPr>
          <w:iCs/>
          <w:sz w:val="22"/>
          <w:szCs w:val="22"/>
        </w:rPr>
        <w:t xml:space="preserve">. </w:t>
      </w:r>
      <w:proofErr w:type="spellStart"/>
      <w:r w:rsidRPr="00E935D1">
        <w:rPr>
          <w:iCs/>
          <w:sz w:val="22"/>
          <w:szCs w:val="22"/>
        </w:rPr>
        <w:t>Montaza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suvim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postupkom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proofErr w:type="gramStart"/>
      <w:r w:rsidRPr="00E935D1">
        <w:rPr>
          <w:iCs/>
          <w:sz w:val="22"/>
          <w:szCs w:val="22"/>
        </w:rPr>
        <w:t>sa</w:t>
      </w:r>
      <w:proofErr w:type="spellEnd"/>
      <w:proofErr w:type="gram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prethodno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ugradjeni</w:t>
      </w:r>
      <w:proofErr w:type="spellEnd"/>
      <w:r w:rsidRPr="00E935D1">
        <w:rPr>
          <w:iCs/>
          <w:sz w:val="22"/>
          <w:szCs w:val="22"/>
        </w:rPr>
        <w:t xml:space="preserve"> "</w:t>
      </w:r>
      <w:proofErr w:type="spellStart"/>
      <w:r w:rsidRPr="00E935D1">
        <w:rPr>
          <w:iCs/>
          <w:sz w:val="22"/>
          <w:szCs w:val="22"/>
        </w:rPr>
        <w:t>slepi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stok</w:t>
      </w:r>
      <w:proofErr w:type="spellEnd"/>
      <w:r w:rsidRPr="00E935D1">
        <w:rPr>
          <w:iCs/>
          <w:sz w:val="22"/>
          <w:szCs w:val="22"/>
        </w:rPr>
        <w:t xml:space="preserve">" (od </w:t>
      </w:r>
      <w:proofErr w:type="spellStart"/>
      <w:r w:rsidRPr="00E935D1">
        <w:rPr>
          <w:iCs/>
          <w:sz w:val="22"/>
          <w:szCs w:val="22"/>
        </w:rPr>
        <w:t>celicnih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kutija</w:t>
      </w:r>
      <w:proofErr w:type="spellEnd"/>
      <w:r w:rsidRPr="00E935D1">
        <w:rPr>
          <w:iCs/>
          <w:sz w:val="22"/>
          <w:szCs w:val="22"/>
        </w:rPr>
        <w:t xml:space="preserve"> 30 x 20-sa </w:t>
      </w:r>
      <w:proofErr w:type="spellStart"/>
      <w:r w:rsidRPr="00E935D1">
        <w:rPr>
          <w:iCs/>
          <w:sz w:val="22"/>
          <w:szCs w:val="22"/>
        </w:rPr>
        <w:t>armankerima</w:t>
      </w:r>
      <w:proofErr w:type="spellEnd"/>
      <w:r w:rsidRPr="00E935D1">
        <w:rPr>
          <w:iCs/>
          <w:sz w:val="22"/>
          <w:szCs w:val="22"/>
        </w:rPr>
        <w:t xml:space="preserve">). </w:t>
      </w:r>
      <w:proofErr w:type="spellStart"/>
      <w:r w:rsidRPr="00E935D1">
        <w:rPr>
          <w:iCs/>
          <w:sz w:val="22"/>
          <w:szCs w:val="22"/>
        </w:rPr>
        <w:t>Ispuna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krila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vrata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koja</w:t>
      </w:r>
      <w:proofErr w:type="spellEnd"/>
      <w:r w:rsidRPr="00E935D1">
        <w:rPr>
          <w:iCs/>
          <w:sz w:val="22"/>
          <w:szCs w:val="22"/>
        </w:rPr>
        <w:t xml:space="preserve"> se </w:t>
      </w:r>
      <w:proofErr w:type="spellStart"/>
      <w:r w:rsidRPr="00E935D1">
        <w:rPr>
          <w:iCs/>
          <w:sz w:val="22"/>
          <w:szCs w:val="22"/>
        </w:rPr>
        <w:t>otvaraju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po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vrtikalnoj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osi</w:t>
      </w:r>
      <w:proofErr w:type="spellEnd"/>
      <w:r w:rsidRPr="00E935D1">
        <w:rPr>
          <w:iCs/>
          <w:sz w:val="22"/>
          <w:szCs w:val="22"/>
        </w:rPr>
        <w:t xml:space="preserve"> je od </w:t>
      </w:r>
      <w:proofErr w:type="spellStart"/>
      <w:r w:rsidRPr="00E935D1">
        <w:rPr>
          <w:iCs/>
          <w:sz w:val="22"/>
          <w:szCs w:val="22"/>
        </w:rPr>
        <w:t>poliuretanskog</w:t>
      </w:r>
      <w:proofErr w:type="spellEnd"/>
      <w:r w:rsidRPr="00E935D1">
        <w:rPr>
          <w:iCs/>
          <w:sz w:val="22"/>
          <w:szCs w:val="22"/>
        </w:rPr>
        <w:t xml:space="preserve"> panela d-20mm.Staklena </w:t>
      </w:r>
      <w:proofErr w:type="spellStart"/>
      <w:r w:rsidRPr="00E935D1">
        <w:rPr>
          <w:iCs/>
          <w:sz w:val="22"/>
          <w:szCs w:val="22"/>
        </w:rPr>
        <w:t>ispuna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nadsvetla</w:t>
      </w:r>
      <w:proofErr w:type="spellEnd"/>
      <w:r w:rsidRPr="00E935D1">
        <w:rPr>
          <w:iCs/>
          <w:sz w:val="22"/>
          <w:szCs w:val="22"/>
        </w:rPr>
        <w:t xml:space="preserve"> je od </w:t>
      </w:r>
      <w:proofErr w:type="spellStart"/>
      <w:r w:rsidRPr="00E935D1">
        <w:rPr>
          <w:iCs/>
          <w:sz w:val="22"/>
          <w:szCs w:val="22"/>
        </w:rPr>
        <w:t>jednostrukog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stakla</w:t>
      </w:r>
      <w:proofErr w:type="spellEnd"/>
      <w:r w:rsidRPr="00E935D1">
        <w:rPr>
          <w:iCs/>
          <w:sz w:val="22"/>
          <w:szCs w:val="22"/>
        </w:rPr>
        <w:t xml:space="preserve"> d-4mm .Po </w:t>
      </w:r>
      <w:proofErr w:type="spellStart"/>
      <w:r w:rsidRPr="00E935D1">
        <w:rPr>
          <w:iCs/>
          <w:sz w:val="22"/>
          <w:szCs w:val="22"/>
        </w:rPr>
        <w:t>obimu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unutrasnje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i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spoljne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strane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predvideti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aluminijumsku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lajsnu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za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vezu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obimnim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konstrukcijama</w:t>
      </w:r>
      <w:proofErr w:type="spellEnd"/>
      <w:r w:rsidRPr="00E935D1">
        <w:rPr>
          <w:iCs/>
          <w:sz w:val="22"/>
          <w:szCs w:val="22"/>
        </w:rPr>
        <w:t xml:space="preserve"> (</w:t>
      </w:r>
      <w:proofErr w:type="spellStart"/>
      <w:proofErr w:type="gramStart"/>
      <w:r w:rsidRPr="00E935D1">
        <w:rPr>
          <w:iCs/>
          <w:sz w:val="22"/>
          <w:szCs w:val="22"/>
        </w:rPr>
        <w:t>boje</w:t>
      </w:r>
      <w:proofErr w:type="spellEnd"/>
      <w:r w:rsidRPr="00E935D1">
        <w:rPr>
          <w:iCs/>
          <w:sz w:val="22"/>
          <w:szCs w:val="22"/>
        </w:rPr>
        <w:t xml:space="preserve">  </w:t>
      </w:r>
      <w:proofErr w:type="spellStart"/>
      <w:r w:rsidRPr="00E935D1">
        <w:rPr>
          <w:iCs/>
          <w:sz w:val="22"/>
          <w:szCs w:val="22"/>
        </w:rPr>
        <w:t>stolarije</w:t>
      </w:r>
      <w:proofErr w:type="spellEnd"/>
      <w:proofErr w:type="gramEnd"/>
      <w:r w:rsidRPr="00E935D1">
        <w:rPr>
          <w:iCs/>
          <w:sz w:val="22"/>
          <w:szCs w:val="22"/>
        </w:rPr>
        <w:t xml:space="preserve">) </w:t>
      </w:r>
      <w:proofErr w:type="spellStart"/>
      <w:r w:rsidRPr="00E935D1">
        <w:rPr>
          <w:iCs/>
          <w:sz w:val="22"/>
          <w:szCs w:val="22"/>
        </w:rPr>
        <w:t>i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hermetizacioni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strukturalni</w:t>
      </w:r>
      <w:proofErr w:type="spellEnd"/>
      <w:r w:rsidRPr="00E935D1">
        <w:rPr>
          <w:iCs/>
          <w:sz w:val="22"/>
          <w:szCs w:val="22"/>
        </w:rPr>
        <w:t xml:space="preserve"> kit. </w:t>
      </w:r>
      <w:proofErr w:type="spellStart"/>
      <w:r w:rsidRPr="00E935D1">
        <w:rPr>
          <w:iCs/>
          <w:sz w:val="22"/>
          <w:szCs w:val="22"/>
        </w:rPr>
        <w:t>Otvaranje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po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proofErr w:type="gramStart"/>
      <w:r w:rsidRPr="00E935D1">
        <w:rPr>
          <w:iCs/>
          <w:sz w:val="22"/>
          <w:szCs w:val="22"/>
        </w:rPr>
        <w:t>skici</w:t>
      </w:r>
      <w:proofErr w:type="spellEnd"/>
      <w:r w:rsidRPr="00E935D1">
        <w:rPr>
          <w:iCs/>
          <w:sz w:val="22"/>
          <w:szCs w:val="22"/>
        </w:rPr>
        <w:t xml:space="preserve"> ,</w:t>
      </w:r>
      <w:proofErr w:type="gram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nadsvetlo</w:t>
      </w:r>
      <w:proofErr w:type="spellEnd"/>
      <w:r w:rsidRPr="00E935D1">
        <w:rPr>
          <w:iCs/>
          <w:sz w:val="22"/>
          <w:szCs w:val="22"/>
        </w:rPr>
        <w:t xml:space="preserve"> "</w:t>
      </w:r>
      <w:proofErr w:type="spellStart"/>
      <w:r w:rsidRPr="00E935D1">
        <w:rPr>
          <w:iCs/>
          <w:sz w:val="22"/>
          <w:szCs w:val="22"/>
        </w:rPr>
        <w:t>ventus</w:t>
      </w:r>
      <w:proofErr w:type="spellEnd"/>
      <w:r w:rsidRPr="00E935D1">
        <w:rPr>
          <w:iCs/>
          <w:sz w:val="22"/>
          <w:szCs w:val="22"/>
        </w:rPr>
        <w:t xml:space="preserve">" </w:t>
      </w:r>
      <w:proofErr w:type="spellStart"/>
      <w:r w:rsidRPr="00E935D1">
        <w:rPr>
          <w:iCs/>
          <w:sz w:val="22"/>
          <w:szCs w:val="22"/>
        </w:rPr>
        <w:t>sa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spustenom</w:t>
      </w:r>
      <w:proofErr w:type="spellEnd"/>
      <w:r w:rsidRPr="00E935D1">
        <w:rPr>
          <w:iCs/>
          <w:sz w:val="22"/>
          <w:szCs w:val="22"/>
        </w:rPr>
        <w:t xml:space="preserve"> </w:t>
      </w:r>
      <w:proofErr w:type="spellStart"/>
      <w:r w:rsidRPr="00E935D1">
        <w:rPr>
          <w:iCs/>
          <w:sz w:val="22"/>
          <w:szCs w:val="22"/>
        </w:rPr>
        <w:t>sajlom</w:t>
      </w:r>
      <w:proofErr w:type="spellEnd"/>
      <w:r w:rsidRPr="00E935D1">
        <w:rPr>
          <w:iCs/>
          <w:sz w:val="22"/>
          <w:szCs w:val="22"/>
        </w:rPr>
        <w:t xml:space="preserve"> do h=150 cm.</w:t>
      </w: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  <w:r w:rsidRPr="00E935D1">
        <w:rPr>
          <w:iCs/>
          <w:sz w:val="22"/>
          <w:szCs w:val="22"/>
        </w:rPr>
        <w:t xml:space="preserve"> </w:t>
      </w:r>
      <w:proofErr w:type="spellStart"/>
      <w:proofErr w:type="gramStart"/>
      <w:r w:rsidRPr="00E935D1">
        <w:rPr>
          <w:iCs/>
          <w:sz w:val="22"/>
          <w:szCs w:val="22"/>
          <w:u w:val="single"/>
        </w:rPr>
        <w:t>Opisi</w:t>
      </w:r>
      <w:proofErr w:type="spellEnd"/>
      <w:r w:rsidRPr="00E935D1">
        <w:rPr>
          <w:iCs/>
          <w:sz w:val="22"/>
          <w:szCs w:val="22"/>
          <w:u w:val="single"/>
        </w:rPr>
        <w:t xml:space="preserve"> se </w:t>
      </w:r>
      <w:proofErr w:type="spellStart"/>
      <w:r w:rsidRPr="00E935D1">
        <w:rPr>
          <w:iCs/>
          <w:sz w:val="22"/>
          <w:szCs w:val="22"/>
          <w:u w:val="single"/>
        </w:rPr>
        <w:t>podudaraju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samo</w:t>
      </w:r>
      <w:proofErr w:type="spellEnd"/>
      <w:r w:rsidRPr="00E935D1">
        <w:rPr>
          <w:iCs/>
          <w:sz w:val="22"/>
          <w:szCs w:val="22"/>
          <w:u w:val="single"/>
        </w:rPr>
        <w:t xml:space="preserve"> u </w:t>
      </w:r>
      <w:proofErr w:type="spellStart"/>
      <w:r w:rsidRPr="00E935D1">
        <w:rPr>
          <w:iCs/>
          <w:sz w:val="22"/>
          <w:szCs w:val="22"/>
          <w:u w:val="single"/>
        </w:rPr>
        <w:t>šemama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stolarije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imamo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dodatna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pojašnjenja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za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pojedinačne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pozicije</w:t>
      </w:r>
      <w:proofErr w:type="spellEnd"/>
      <w:r w:rsidRPr="00E935D1">
        <w:rPr>
          <w:iCs/>
          <w:sz w:val="22"/>
          <w:szCs w:val="22"/>
          <w:u w:val="single"/>
        </w:rPr>
        <w:t>.</w:t>
      </w:r>
      <w:proofErr w:type="gramEnd"/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E935D1" w:rsidP="005451AB">
      <w:pPr>
        <w:jc w:val="right"/>
        <w:rPr>
          <w:iCs/>
          <w:sz w:val="22"/>
          <w:szCs w:val="22"/>
          <w:u w:val="single"/>
        </w:rPr>
      </w:pPr>
      <w:proofErr w:type="spellStart"/>
      <w:r w:rsidRPr="00E935D1">
        <w:rPr>
          <w:iCs/>
          <w:sz w:val="22"/>
          <w:szCs w:val="22"/>
          <w:u w:val="single"/>
        </w:rPr>
        <w:t>Комисија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за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gramStart"/>
      <w:r w:rsidRPr="00E935D1">
        <w:rPr>
          <w:iCs/>
          <w:sz w:val="22"/>
          <w:szCs w:val="22"/>
          <w:u w:val="single"/>
        </w:rPr>
        <w:t>ЈН  1.3.1.Р</w:t>
      </w:r>
      <w:proofErr w:type="gramEnd"/>
      <w:r w:rsidRPr="00E935D1">
        <w:rPr>
          <w:iCs/>
          <w:sz w:val="22"/>
          <w:szCs w:val="22"/>
          <w:u w:val="single"/>
        </w:rPr>
        <w:t>/2019</w:t>
      </w: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Default="00147197" w:rsidP="000B3BE5">
      <w:pPr>
        <w:rPr>
          <w:iCs/>
          <w:sz w:val="22"/>
          <w:szCs w:val="22"/>
          <w:u w:val="single"/>
        </w:rPr>
      </w:pPr>
    </w:p>
    <w:p w:rsidR="008935A8" w:rsidRPr="00E935D1" w:rsidRDefault="008935A8" w:rsidP="000B3BE5">
      <w:pPr>
        <w:rPr>
          <w:iCs/>
          <w:sz w:val="22"/>
          <w:szCs w:val="22"/>
          <w:u w:val="single"/>
        </w:rPr>
      </w:pPr>
      <w:bookmarkStart w:id="0" w:name="_GoBack"/>
      <w:bookmarkEnd w:id="0"/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  <w:r w:rsidRPr="00E935D1">
        <w:rPr>
          <w:iCs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85F1A70" wp14:editId="4385E673">
            <wp:simplePos x="0" y="0"/>
            <wp:positionH relativeFrom="column">
              <wp:posOffset>-762000</wp:posOffset>
            </wp:positionH>
            <wp:positionV relativeFrom="paragraph">
              <wp:posOffset>-628650</wp:posOffset>
            </wp:positionV>
            <wp:extent cx="7263764" cy="10274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NUDE 2019_Škola Ploča_Ploca SEME STOLARIJE 2017 Model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764" cy="102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197" w:rsidRPr="00E935D1" w:rsidSect="00E935D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30F9"/>
    <w:multiLevelType w:val="hybridMultilevel"/>
    <w:tmpl w:val="E0E69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3AF5"/>
    <w:multiLevelType w:val="hybridMultilevel"/>
    <w:tmpl w:val="AF92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8DE"/>
    <w:multiLevelType w:val="hybridMultilevel"/>
    <w:tmpl w:val="37589656"/>
    <w:lvl w:ilvl="0" w:tplc="0D74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072E"/>
    <w:multiLevelType w:val="hybridMultilevel"/>
    <w:tmpl w:val="3028D23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00B7140"/>
    <w:multiLevelType w:val="hybridMultilevel"/>
    <w:tmpl w:val="E900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36C52"/>
    <w:multiLevelType w:val="hybridMultilevel"/>
    <w:tmpl w:val="AA0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74A3"/>
    <w:multiLevelType w:val="hybridMultilevel"/>
    <w:tmpl w:val="C8167090"/>
    <w:lvl w:ilvl="0" w:tplc="0409000D">
      <w:start w:val="1"/>
      <w:numFmt w:val="bullet"/>
      <w:lvlText w:val="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7">
    <w:nsid w:val="52391900"/>
    <w:multiLevelType w:val="hybridMultilevel"/>
    <w:tmpl w:val="869CA980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AD43BBC"/>
    <w:multiLevelType w:val="hybridMultilevel"/>
    <w:tmpl w:val="9F3079EE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BAC0D1E"/>
    <w:multiLevelType w:val="hybridMultilevel"/>
    <w:tmpl w:val="E040A598"/>
    <w:lvl w:ilvl="0" w:tplc="C6E00D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F5F65"/>
    <w:multiLevelType w:val="hybridMultilevel"/>
    <w:tmpl w:val="D54ECB32"/>
    <w:lvl w:ilvl="0" w:tplc="08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04B0A"/>
    <w:multiLevelType w:val="hybridMultilevel"/>
    <w:tmpl w:val="571671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94EEB"/>
    <w:multiLevelType w:val="hybridMultilevel"/>
    <w:tmpl w:val="953A5AD6"/>
    <w:lvl w:ilvl="0" w:tplc="081A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BCD7179"/>
    <w:multiLevelType w:val="hybridMultilevel"/>
    <w:tmpl w:val="E19256DC"/>
    <w:lvl w:ilvl="0" w:tplc="C6E00D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57D46"/>
    <w:multiLevelType w:val="hybridMultilevel"/>
    <w:tmpl w:val="C53A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53A5A"/>
    <w:multiLevelType w:val="hybridMultilevel"/>
    <w:tmpl w:val="B38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2BBD"/>
    <w:multiLevelType w:val="hybridMultilevel"/>
    <w:tmpl w:val="44A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9269C"/>
    <w:multiLevelType w:val="hybridMultilevel"/>
    <w:tmpl w:val="CCC2B1E0"/>
    <w:lvl w:ilvl="0" w:tplc="081A000D">
      <w:start w:val="1"/>
      <w:numFmt w:val="bullet"/>
      <w:lvlText w:val="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>
    <w:nsid w:val="7F7A4681"/>
    <w:multiLevelType w:val="hybridMultilevel"/>
    <w:tmpl w:val="15060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6AC4"/>
    <w:multiLevelType w:val="hybridMultilevel"/>
    <w:tmpl w:val="867E352C"/>
    <w:lvl w:ilvl="0" w:tplc="31841B6C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B1"/>
    <w:rsid w:val="00007642"/>
    <w:rsid w:val="000239FF"/>
    <w:rsid w:val="000274B9"/>
    <w:rsid w:val="00033757"/>
    <w:rsid w:val="00034D73"/>
    <w:rsid w:val="00045C31"/>
    <w:rsid w:val="00046159"/>
    <w:rsid w:val="00046205"/>
    <w:rsid w:val="000538B5"/>
    <w:rsid w:val="00082B93"/>
    <w:rsid w:val="000B3BE5"/>
    <w:rsid w:val="000C7AF0"/>
    <w:rsid w:val="000D3FDA"/>
    <w:rsid w:val="000E3467"/>
    <w:rsid w:val="001008EC"/>
    <w:rsid w:val="00101A46"/>
    <w:rsid w:val="00106E3D"/>
    <w:rsid w:val="0010752C"/>
    <w:rsid w:val="0014328A"/>
    <w:rsid w:val="00144792"/>
    <w:rsid w:val="00147197"/>
    <w:rsid w:val="001661A2"/>
    <w:rsid w:val="0018472C"/>
    <w:rsid w:val="001A49C2"/>
    <w:rsid w:val="001A600C"/>
    <w:rsid w:val="001B113B"/>
    <w:rsid w:val="001C6209"/>
    <w:rsid w:val="001D28B9"/>
    <w:rsid w:val="001D6DCA"/>
    <w:rsid w:val="001D731C"/>
    <w:rsid w:val="00213437"/>
    <w:rsid w:val="00222120"/>
    <w:rsid w:val="002339DB"/>
    <w:rsid w:val="00237F91"/>
    <w:rsid w:val="00243EE5"/>
    <w:rsid w:val="00276A71"/>
    <w:rsid w:val="002779F5"/>
    <w:rsid w:val="00287C85"/>
    <w:rsid w:val="002A2067"/>
    <w:rsid w:val="002B357E"/>
    <w:rsid w:val="002C2C34"/>
    <w:rsid w:val="002F73CB"/>
    <w:rsid w:val="0033141D"/>
    <w:rsid w:val="00335E0C"/>
    <w:rsid w:val="003404C3"/>
    <w:rsid w:val="00346917"/>
    <w:rsid w:val="0035516E"/>
    <w:rsid w:val="00362706"/>
    <w:rsid w:val="00374363"/>
    <w:rsid w:val="003756D1"/>
    <w:rsid w:val="00381DF0"/>
    <w:rsid w:val="003834B2"/>
    <w:rsid w:val="00390259"/>
    <w:rsid w:val="003B4C0B"/>
    <w:rsid w:val="003C426C"/>
    <w:rsid w:val="003D603C"/>
    <w:rsid w:val="003D6DBC"/>
    <w:rsid w:val="003E3E85"/>
    <w:rsid w:val="003F1CED"/>
    <w:rsid w:val="00400573"/>
    <w:rsid w:val="00401C62"/>
    <w:rsid w:val="00403F4F"/>
    <w:rsid w:val="00420C91"/>
    <w:rsid w:val="0043451E"/>
    <w:rsid w:val="004446D5"/>
    <w:rsid w:val="0044471F"/>
    <w:rsid w:val="00457BA4"/>
    <w:rsid w:val="004600CC"/>
    <w:rsid w:val="0046225E"/>
    <w:rsid w:val="00465152"/>
    <w:rsid w:val="00480455"/>
    <w:rsid w:val="00482FAA"/>
    <w:rsid w:val="00486F19"/>
    <w:rsid w:val="004A58E4"/>
    <w:rsid w:val="004A5AF1"/>
    <w:rsid w:val="004C3392"/>
    <w:rsid w:val="004C7DB4"/>
    <w:rsid w:val="004C7DD0"/>
    <w:rsid w:val="004D1DE8"/>
    <w:rsid w:val="004D6F4E"/>
    <w:rsid w:val="004E40E9"/>
    <w:rsid w:val="00512081"/>
    <w:rsid w:val="00526840"/>
    <w:rsid w:val="005275FD"/>
    <w:rsid w:val="00530FD0"/>
    <w:rsid w:val="00531752"/>
    <w:rsid w:val="005451AB"/>
    <w:rsid w:val="00551CCA"/>
    <w:rsid w:val="00574283"/>
    <w:rsid w:val="00581FDE"/>
    <w:rsid w:val="005A3939"/>
    <w:rsid w:val="005A5084"/>
    <w:rsid w:val="005A770D"/>
    <w:rsid w:val="005D1850"/>
    <w:rsid w:val="005E0005"/>
    <w:rsid w:val="005E1152"/>
    <w:rsid w:val="005E3181"/>
    <w:rsid w:val="005F5019"/>
    <w:rsid w:val="006025C8"/>
    <w:rsid w:val="0062189C"/>
    <w:rsid w:val="006354AC"/>
    <w:rsid w:val="0064765C"/>
    <w:rsid w:val="00670E62"/>
    <w:rsid w:val="006812DE"/>
    <w:rsid w:val="0068751C"/>
    <w:rsid w:val="00693047"/>
    <w:rsid w:val="006A6A44"/>
    <w:rsid w:val="006B2DB6"/>
    <w:rsid w:val="006B4AB3"/>
    <w:rsid w:val="006B5BC5"/>
    <w:rsid w:val="006C79DE"/>
    <w:rsid w:val="006D5F2C"/>
    <w:rsid w:val="00714A34"/>
    <w:rsid w:val="00716A83"/>
    <w:rsid w:val="007208F2"/>
    <w:rsid w:val="00730227"/>
    <w:rsid w:val="0073358C"/>
    <w:rsid w:val="00743C02"/>
    <w:rsid w:val="00760502"/>
    <w:rsid w:val="007668EE"/>
    <w:rsid w:val="00770CD4"/>
    <w:rsid w:val="007735D1"/>
    <w:rsid w:val="00791BF1"/>
    <w:rsid w:val="007D3214"/>
    <w:rsid w:val="007E748A"/>
    <w:rsid w:val="00822CC4"/>
    <w:rsid w:val="00834052"/>
    <w:rsid w:val="0083405A"/>
    <w:rsid w:val="00837A57"/>
    <w:rsid w:val="008415F2"/>
    <w:rsid w:val="0084266E"/>
    <w:rsid w:val="008514E9"/>
    <w:rsid w:val="008648E6"/>
    <w:rsid w:val="00866DBA"/>
    <w:rsid w:val="00875361"/>
    <w:rsid w:val="00880715"/>
    <w:rsid w:val="0089187E"/>
    <w:rsid w:val="008935A8"/>
    <w:rsid w:val="008A0EF7"/>
    <w:rsid w:val="008A298C"/>
    <w:rsid w:val="008C40AF"/>
    <w:rsid w:val="008D1BB4"/>
    <w:rsid w:val="008E137A"/>
    <w:rsid w:val="008E6C13"/>
    <w:rsid w:val="008F3912"/>
    <w:rsid w:val="008F63C5"/>
    <w:rsid w:val="00910AA2"/>
    <w:rsid w:val="00924424"/>
    <w:rsid w:val="00927CF5"/>
    <w:rsid w:val="0093135F"/>
    <w:rsid w:val="00937354"/>
    <w:rsid w:val="009571F9"/>
    <w:rsid w:val="0096474D"/>
    <w:rsid w:val="00972B2B"/>
    <w:rsid w:val="00990623"/>
    <w:rsid w:val="00997315"/>
    <w:rsid w:val="009A2C94"/>
    <w:rsid w:val="009A6D36"/>
    <w:rsid w:val="009B368A"/>
    <w:rsid w:val="009D07CC"/>
    <w:rsid w:val="009E2DF0"/>
    <w:rsid w:val="009F1BFA"/>
    <w:rsid w:val="00A06F4A"/>
    <w:rsid w:val="00A354D9"/>
    <w:rsid w:val="00A5040E"/>
    <w:rsid w:val="00A53EF4"/>
    <w:rsid w:val="00A54ABA"/>
    <w:rsid w:val="00A602E0"/>
    <w:rsid w:val="00A81C09"/>
    <w:rsid w:val="00A84602"/>
    <w:rsid w:val="00A84F75"/>
    <w:rsid w:val="00AA51E2"/>
    <w:rsid w:val="00AA7843"/>
    <w:rsid w:val="00AB27C2"/>
    <w:rsid w:val="00AC1DFD"/>
    <w:rsid w:val="00AC7CC5"/>
    <w:rsid w:val="00AF144C"/>
    <w:rsid w:val="00B13B7C"/>
    <w:rsid w:val="00B16D28"/>
    <w:rsid w:val="00B21C7F"/>
    <w:rsid w:val="00B273BC"/>
    <w:rsid w:val="00B6092D"/>
    <w:rsid w:val="00B67F64"/>
    <w:rsid w:val="00B813A0"/>
    <w:rsid w:val="00B86482"/>
    <w:rsid w:val="00B86B0D"/>
    <w:rsid w:val="00BB2855"/>
    <w:rsid w:val="00BB4D03"/>
    <w:rsid w:val="00BB7012"/>
    <w:rsid w:val="00BD06C1"/>
    <w:rsid w:val="00BE3872"/>
    <w:rsid w:val="00BF4C7D"/>
    <w:rsid w:val="00C161BC"/>
    <w:rsid w:val="00C17C6C"/>
    <w:rsid w:val="00C42DE6"/>
    <w:rsid w:val="00C470D8"/>
    <w:rsid w:val="00C66E00"/>
    <w:rsid w:val="00C7498B"/>
    <w:rsid w:val="00C90C7D"/>
    <w:rsid w:val="00C967A1"/>
    <w:rsid w:val="00CB36F3"/>
    <w:rsid w:val="00CB6A8F"/>
    <w:rsid w:val="00CD3E93"/>
    <w:rsid w:val="00D37902"/>
    <w:rsid w:val="00D45DF0"/>
    <w:rsid w:val="00D52C19"/>
    <w:rsid w:val="00D65BE9"/>
    <w:rsid w:val="00D65C11"/>
    <w:rsid w:val="00D73E70"/>
    <w:rsid w:val="00D804B3"/>
    <w:rsid w:val="00D82EC5"/>
    <w:rsid w:val="00D952BE"/>
    <w:rsid w:val="00DA2325"/>
    <w:rsid w:val="00DA4E1F"/>
    <w:rsid w:val="00DA59A4"/>
    <w:rsid w:val="00DB4016"/>
    <w:rsid w:val="00DB5630"/>
    <w:rsid w:val="00DC49B1"/>
    <w:rsid w:val="00DE1908"/>
    <w:rsid w:val="00DE6D40"/>
    <w:rsid w:val="00DF19BA"/>
    <w:rsid w:val="00DF2165"/>
    <w:rsid w:val="00E647FD"/>
    <w:rsid w:val="00E722E2"/>
    <w:rsid w:val="00E751E9"/>
    <w:rsid w:val="00E842EE"/>
    <w:rsid w:val="00E935D1"/>
    <w:rsid w:val="00EA142C"/>
    <w:rsid w:val="00ED0522"/>
    <w:rsid w:val="00EE2E06"/>
    <w:rsid w:val="00F224E9"/>
    <w:rsid w:val="00F30D81"/>
    <w:rsid w:val="00F34F7B"/>
    <w:rsid w:val="00F36BF4"/>
    <w:rsid w:val="00F40CB4"/>
    <w:rsid w:val="00F430C8"/>
    <w:rsid w:val="00F82340"/>
    <w:rsid w:val="00F95E9F"/>
    <w:rsid w:val="00F970E2"/>
    <w:rsid w:val="00FA002D"/>
    <w:rsid w:val="00FB163D"/>
    <w:rsid w:val="00FC5C9B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CF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37A57"/>
    <w:pPr>
      <w:keepNext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6C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35D1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935D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935D1"/>
    <w:pPr>
      <w:suppressLineNumbers/>
      <w:suppressAutoHyphens/>
      <w:spacing w:line="100" w:lineRule="atLeast"/>
    </w:pPr>
    <w:rPr>
      <w:rFonts w:eastAsia="Arial Unicode MS"/>
      <w:color w:val="000000"/>
      <w:kern w:val="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Savkovici</dc:creator>
  <cp:lastModifiedBy>Tatjana Jaksic</cp:lastModifiedBy>
  <cp:revision>21</cp:revision>
  <cp:lastPrinted>2019-02-20T15:07:00Z</cp:lastPrinted>
  <dcterms:created xsi:type="dcterms:W3CDTF">2019-02-07T12:18:00Z</dcterms:created>
  <dcterms:modified xsi:type="dcterms:W3CDTF">2019-02-20T15:07:00Z</dcterms:modified>
</cp:coreProperties>
</file>